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3B6CDA04"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65785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C3726D">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5C51797A" w:rsidR="003267A6" w:rsidRDefault="00614846"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E954D3">
                <w:rPr>
                  <w:rStyle w:val="a9"/>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C3726D">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69670C" w14:textId="19E150B7" w:rsidR="00657855" w:rsidRPr="00B61EB2" w:rsidRDefault="00614846" w:rsidP="003267A6">
            <w:pPr>
              <w:pStyle w:val="FP"/>
              <w:suppressLineNumbers/>
              <w:suppressAutoHyphens/>
              <w:spacing w:before="60" w:after="60"/>
              <w:jc w:val="center"/>
              <w:rPr>
                <w:rFonts w:ascii="Times New Roman" w:hAnsi="Times New Roman"/>
                <w:sz w:val="24"/>
                <w:szCs w:val="24"/>
              </w:rPr>
            </w:pPr>
            <w:hyperlink r:id="rId9" w:history="1">
              <w:r w:rsidR="00E954D3">
                <w:rPr>
                  <w:rStyle w:val="a9"/>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6578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261FDDFE" w:rsidR="00657855"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6A108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199A6CD" w:rsidR="003267A6"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0C413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08BD2799" w:rsidR="007D3662" w:rsidRPr="00B61EB2" w:rsidRDefault="00614846" w:rsidP="003267A6">
            <w:pPr>
              <w:pStyle w:val="FP"/>
              <w:suppressLineNumbers/>
              <w:suppressAutoHyphens/>
              <w:spacing w:before="60" w:after="60"/>
              <w:jc w:val="center"/>
              <w:rPr>
                <w:rFonts w:ascii="Times New Roman" w:hAnsi="Times New Roman"/>
                <w:sz w:val="24"/>
                <w:szCs w:val="24"/>
              </w:rPr>
            </w:pPr>
            <w:hyperlink r:id="rId10" w:history="1">
              <w:r w:rsidR="00E954D3">
                <w:rPr>
                  <w:rStyle w:val="a9"/>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0C4131">
        <w:tc>
          <w:tcPr>
            <w:tcW w:w="975" w:type="dxa"/>
            <w:tcBorders>
              <w:left w:val="single" w:sz="12" w:space="0" w:color="auto"/>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618DBC" w14:textId="621F914E"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6005</w:t>
            </w:r>
          </w:p>
        </w:tc>
        <w:tc>
          <w:tcPr>
            <w:tcW w:w="3251" w:type="dxa"/>
            <w:tcBorders>
              <w:left w:val="single" w:sz="12" w:space="0" w:color="auto"/>
              <w:bottom w:val="single" w:sz="4" w:space="0" w:color="auto"/>
              <w:right w:val="single" w:sz="12" w:space="0" w:color="auto"/>
            </w:tcBorders>
            <w:shd w:val="clear" w:color="auto" w:fill="FFFF00"/>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C34DCB5"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0303D783" w14:textId="77777777" w:rsidR="00657855" w:rsidRPr="00280810" w:rsidRDefault="00657855" w:rsidP="003267A6">
            <w:pPr>
              <w:pStyle w:val="TAL"/>
              <w:rPr>
                <w:b/>
                <w:bCs/>
                <w:sz w:val="20"/>
              </w:rPr>
            </w:pPr>
          </w:p>
        </w:tc>
      </w:tr>
      <w:tr w:rsidR="00657855" w:rsidRPr="002F2600" w14:paraId="0AA6C9D0" w14:textId="77777777" w:rsidTr="00657855">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161FF7" w14:textId="1F18ED7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6006</w:t>
            </w:r>
          </w:p>
        </w:tc>
        <w:tc>
          <w:tcPr>
            <w:tcW w:w="3251" w:type="dxa"/>
            <w:tcBorders>
              <w:left w:val="single" w:sz="12" w:space="0" w:color="auto"/>
              <w:bottom w:val="single" w:sz="4" w:space="0" w:color="auto"/>
              <w:right w:val="single" w:sz="12" w:space="0" w:color="auto"/>
            </w:tcBorders>
            <w:shd w:val="clear" w:color="auto" w:fill="00FFFF"/>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657855">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22078B7" w14:textId="3927637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00FFFF"/>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03BD6EA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6886047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01287D8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000A574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C3726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4AB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844D324" w:rsidR="003267A6" w:rsidRPr="00886D7A" w:rsidRDefault="00614846" w:rsidP="003267A6">
            <w:pPr>
              <w:pStyle w:val="FP"/>
              <w:suppressLineNumbers/>
              <w:suppressAutoHyphens/>
              <w:spacing w:before="60" w:after="60"/>
              <w:jc w:val="center"/>
              <w:rPr>
                <w:rFonts w:ascii="Times New Roman" w:hAnsi="Times New Roman"/>
                <w:sz w:val="24"/>
                <w:szCs w:val="24"/>
              </w:rPr>
            </w:pPr>
            <w:hyperlink r:id="rId11" w:history="1">
              <w:r w:rsidR="00E954D3">
                <w:rPr>
                  <w:rStyle w:val="a9"/>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FFFF00"/>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8702C81" w:rsidR="003267A6"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C3726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C3726D">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59D97BDE" w:rsidR="00672B61" w:rsidRPr="005038CE" w:rsidRDefault="00614846" w:rsidP="00672B61">
            <w:pPr>
              <w:pStyle w:val="FP"/>
              <w:suppressLineNumbers/>
              <w:suppressAutoHyphens/>
              <w:spacing w:before="60" w:after="60"/>
              <w:jc w:val="center"/>
              <w:rPr>
                <w:rFonts w:ascii="Times New Roman" w:hAnsi="Times New Roman"/>
                <w:sz w:val="24"/>
                <w:szCs w:val="24"/>
              </w:rPr>
            </w:pPr>
            <w:hyperlink r:id="rId12" w:history="1">
              <w:r w:rsidR="00E954D3">
                <w:rPr>
                  <w:rStyle w:val="a9"/>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 xml:space="preserve">To: SA6  Cc: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CT1 wonders which values should be possible for the “mode of reporting“ information. In particular what “irregular“ mode of reporting is. Furthermore, can it be assumed that a UE in power saving mode indicates a status as “sleeping“ or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C3726D">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099B9" w14:textId="545FEED4"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3" w:history="1">
              <w:r w:rsidR="00E954D3">
                <w:rPr>
                  <w:rStyle w:val="a9"/>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FFFF00"/>
          </w:tcPr>
          <w:p w14:paraId="3055FD7D" w14:textId="3044A9E4" w:rsidR="00657855" w:rsidRPr="008F37F9" w:rsidRDefault="00657855" w:rsidP="00672B61">
            <w:pPr>
              <w:pStyle w:val="TAL"/>
              <w:rPr>
                <w:sz w:val="20"/>
              </w:rPr>
            </w:pPr>
            <w:r>
              <w:rPr>
                <w:sz w:val="20"/>
              </w:rPr>
              <w:t>LS in   Rel-19 LS on the supporting 5G ProSe multi-hop Relays</w:t>
            </w:r>
          </w:p>
        </w:tc>
        <w:tc>
          <w:tcPr>
            <w:tcW w:w="1401" w:type="dxa"/>
            <w:tcBorders>
              <w:left w:val="single" w:sz="12" w:space="0" w:color="auto"/>
              <w:bottom w:val="single" w:sz="4" w:space="0" w:color="auto"/>
              <w:right w:val="single" w:sz="12" w:space="0" w:color="auto"/>
            </w:tcBorders>
            <w:shd w:val="clear" w:color="auto" w:fill="FFFF00"/>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C3726D">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8C553" w14:textId="09FF812D"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4" w:history="1">
              <w:r w:rsidR="00E954D3">
                <w:rPr>
                  <w:rStyle w:val="a9"/>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FFFF00"/>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C3726D">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7E745DF0"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5" w:history="1">
              <w:r w:rsidR="00E954D3">
                <w:rPr>
                  <w:rStyle w:val="a9"/>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Whether the outcome of the Traffic Influence request like success or failure be notified to an AF by NEF so that it can take appropriate actions. If yes, can SA2 indicate the signalling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xml:space="preserve">It is stage 3 decision regarding notifying AF and SA2 doesn’t agree to further work on this aspect. .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C3726D">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E9AD0" w14:textId="6A271227"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6" w:history="1">
              <w:r w:rsidR="00E954D3">
                <w:rPr>
                  <w:rStyle w:val="a9"/>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FFFF00"/>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4E9B6AFF"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7" w:history="1">
              <w:r w:rsidR="00E954D3">
                <w:rPr>
                  <w:rStyle w:val="a9"/>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Nmfaf_ContextManagement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Can you please clarify the details (e.g. inputs and outputs) of the Nmfaf_3daDataManagement_TransferInitiation service operation and the Nmfaf_ContextManagement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Nmfaf_ContextManagement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56AA8D97"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8" w:history="1">
              <w:r w:rsidR="00E954D3">
                <w:rPr>
                  <w:rStyle w:val="a9"/>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LS in   Rel-18 LS Reply to Service Consumers of Nnwdaf, Ndccf, Nmfaf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Nnwdaf, Ndccf, Nmfaf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every analytics consumer also a consumer of the Ndccf_DataManagement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Ndccf_DataManagement_Subscribe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Ndccf_DataManagement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If the answer to Question is "Yes", then why are the LMF, OAM and CEF not included in the consumers of Ndccf_DataManagement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the ADRF the consumer of Nnwdaf_AnalyticsSubscription and Nnwdaf_AnalyticsInfo services? Is Nnwdaf_AnalyticsSubscription/Nnwdaf_AnalyticsInfo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r>
              <w:rPr>
                <w:rFonts w:ascii="Arial" w:hAnsi="Arial" w:cs="Arial"/>
                <w:spacing w:val="2"/>
                <w:sz w:val="18"/>
                <w:szCs w:val="18"/>
                <w14:ligatures w14:val="standardContextual"/>
              </w:rPr>
              <w:t>Nnwdaf_AnalyticsSubscription service. In step 6b of clause 6.2B.3, in addition to the Nnwdaf_DataManagement_Subscribe, the ADRF may use Nnwdaf_AnalyticsSubscription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3726D">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6F7D596E"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19" w:history="1">
              <w:r w:rsidR="00E954D3">
                <w:rPr>
                  <w:rStyle w:val="a9"/>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C3726D">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8B6B6F" w14:textId="2995F52A"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20" w:history="1">
              <w:r w:rsidR="00E954D3">
                <w:rPr>
                  <w:rStyle w:val="a9"/>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FFFF00"/>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6.1.6.2.9 (Type: PduSessionCreateData), the IE “qosMonitoringPdSupported”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6.1.6.2.11 (Type: HsmfUpdateData).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C3726D">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F1E65" w14:textId="08346ABF"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21" w:history="1">
              <w:r w:rsidR="00E954D3">
                <w:rPr>
                  <w:rStyle w:val="a9"/>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FFFF00"/>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“invocationLatency”.</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“invocationLatency”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"invocationLatency"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3GPP SA6 would like to inform CT3 and SA5 regarding the above clarification on invocationLatency.</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C3726D">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328FF3A"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22" w:history="1">
              <w:r w:rsidR="00E954D3">
                <w:rPr>
                  <w:rStyle w:val="a9"/>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C3726D">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27BF8" w14:textId="5C34E933"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23" w:history="1">
              <w:r w:rsidR="00E954D3">
                <w:rPr>
                  <w:rStyle w:val="a9"/>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FFFF00"/>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CC0D2C">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AC779" w14:textId="230FE292" w:rsidR="00657855" w:rsidRPr="005038CE" w:rsidRDefault="00614846" w:rsidP="00672B61">
            <w:pPr>
              <w:pStyle w:val="FP"/>
              <w:suppressLineNumbers/>
              <w:suppressAutoHyphens/>
              <w:spacing w:before="60" w:after="60"/>
              <w:jc w:val="center"/>
              <w:rPr>
                <w:rFonts w:ascii="Times New Roman" w:hAnsi="Times New Roman"/>
                <w:sz w:val="24"/>
                <w:szCs w:val="24"/>
              </w:rPr>
            </w:pPr>
            <w:hyperlink r:id="rId24" w:history="1">
              <w:r w:rsidR="00E954D3">
                <w:rPr>
                  <w:rStyle w:val="a9"/>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FFFF00"/>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FFFF00"/>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C0D2C" w:rsidRPr="002F2600" w14:paraId="65680D16" w14:textId="77777777" w:rsidTr="000E65F4">
        <w:tc>
          <w:tcPr>
            <w:tcW w:w="975" w:type="dxa"/>
            <w:tcBorders>
              <w:left w:val="single" w:sz="12" w:space="0" w:color="auto"/>
              <w:right w:val="single" w:sz="12" w:space="0" w:color="auto"/>
            </w:tcBorders>
          </w:tcPr>
          <w:p w14:paraId="19AC0910" w14:textId="7FD6FFFB" w:rsidR="00CC0D2C" w:rsidRPr="008F37F9" w:rsidRDefault="00CC0D2C" w:rsidP="00CC0D2C">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530E8C09" w:rsidR="00CC0D2C" w:rsidRPr="0073105C" w:rsidRDefault="00614846" w:rsidP="00CC0D2C">
            <w:pPr>
              <w:pStyle w:val="FP"/>
              <w:suppressLineNumbers/>
              <w:suppressAutoHyphens/>
              <w:spacing w:before="60" w:after="60"/>
              <w:jc w:val="center"/>
              <w:rPr>
                <w:rFonts w:ascii="Times New Roman" w:hAnsi="Times New Roman"/>
                <w:sz w:val="24"/>
                <w:szCs w:val="24"/>
              </w:rPr>
            </w:pPr>
            <w:hyperlink r:id="rId25" w:history="1">
              <w:r w:rsidR="00E954D3">
                <w:rPr>
                  <w:rStyle w:val="a9"/>
                  <w:rFonts w:ascii="Times New Roman" w:eastAsia="MS Mincho" w:hAnsi="Times New Roman"/>
                  <w:sz w:val="24"/>
                  <w:szCs w:val="24"/>
                  <w:lang w:val="en-US" w:eastAsia="ja-JP"/>
                </w:rPr>
                <w:t>6106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right w:val="single" w:sz="12" w:space="0" w:color="auto"/>
            </w:tcBorders>
          </w:tcPr>
          <w:p w14:paraId="238E8AB0" w14:textId="77777777" w:rsidR="00CC0D2C" w:rsidRPr="008F37F9" w:rsidRDefault="00CC0D2C" w:rsidP="00CC0D2C">
            <w:pPr>
              <w:pStyle w:val="TAL"/>
              <w:rPr>
                <w:sz w:val="20"/>
              </w:rPr>
            </w:pPr>
          </w:p>
        </w:tc>
        <w:tc>
          <w:tcPr>
            <w:tcW w:w="4619" w:type="dxa"/>
            <w:tcBorders>
              <w:left w:val="single" w:sz="12" w:space="0" w:color="auto"/>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E6B4CA4" w14:textId="2AEDC5CF" w:rsidR="005B6324" w:rsidRPr="001F2504" w:rsidRDefault="005B6324" w:rsidP="001F2504">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261A0315" w:rsidR="000E65F4" w:rsidRPr="0073105C" w:rsidRDefault="00614846" w:rsidP="000E65F4">
            <w:pPr>
              <w:pStyle w:val="FP"/>
              <w:suppressLineNumbers/>
              <w:suppressAutoHyphens/>
              <w:spacing w:before="60" w:after="60"/>
              <w:jc w:val="center"/>
              <w:rPr>
                <w:rFonts w:ascii="Times New Roman" w:hAnsi="Times New Roman"/>
                <w:sz w:val="24"/>
                <w:szCs w:val="24"/>
              </w:rPr>
            </w:pPr>
            <w:hyperlink r:id="rId26" w:history="1">
              <w:r w:rsidR="00E954D3">
                <w:rPr>
                  <w:rStyle w:val="a9"/>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Pr="001F2504" w:rsidRDefault="001F2504" w:rsidP="001F2504">
            <w:pPr>
              <w:pStyle w:val="C1Normal"/>
            </w:pPr>
            <w:r w:rsidRPr="001F2504">
              <w:t>WI: TEI19_QME</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6FB46586" w:rsidR="00F06A59" w:rsidRPr="00EC002F" w:rsidRDefault="00614846" w:rsidP="00F06A59">
            <w:pPr>
              <w:suppressLineNumbers/>
              <w:suppressAutoHyphens/>
              <w:spacing w:before="60" w:after="60"/>
              <w:jc w:val="center"/>
              <w:rPr>
                <w:color w:val="000000"/>
              </w:rPr>
            </w:pPr>
            <w:hyperlink r:id="rId27" w:history="1">
              <w:r w:rsidR="00E954D3">
                <w:rPr>
                  <w:rStyle w:val="a9"/>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30239798" w:rsidR="00657855" w:rsidRPr="00EC002F" w:rsidRDefault="00614846" w:rsidP="00F06A59">
            <w:pPr>
              <w:suppressLineNumbers/>
              <w:suppressAutoHyphens/>
              <w:spacing w:before="60" w:after="60"/>
              <w:jc w:val="center"/>
              <w:rPr>
                <w:color w:val="000000"/>
              </w:rPr>
            </w:pPr>
            <w:hyperlink r:id="rId28" w:history="1">
              <w:r w:rsidR="00E954D3">
                <w:rPr>
                  <w:rStyle w:val="a9"/>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4AF11D38" w:rsidR="00657855" w:rsidRPr="00EC002F" w:rsidRDefault="00614846" w:rsidP="00F06A59">
            <w:pPr>
              <w:suppressLineNumbers/>
              <w:suppressAutoHyphens/>
              <w:spacing w:before="60" w:after="60"/>
              <w:jc w:val="center"/>
              <w:rPr>
                <w:color w:val="000000"/>
              </w:rPr>
            </w:pPr>
            <w:hyperlink r:id="rId29" w:history="1">
              <w:r w:rsidR="00E954D3">
                <w:rPr>
                  <w:rStyle w:val="a9"/>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EFB3D2B" w:rsidR="00F06A59" w:rsidRPr="00EC002F" w:rsidRDefault="00614846" w:rsidP="00F06A59">
            <w:pPr>
              <w:suppressLineNumbers/>
              <w:suppressAutoHyphens/>
              <w:spacing w:before="60" w:after="60"/>
              <w:jc w:val="center"/>
              <w:rPr>
                <w:color w:val="000000"/>
              </w:rPr>
            </w:pPr>
            <w:hyperlink r:id="rId30" w:history="1">
              <w:r w:rsidR="00E954D3">
                <w:rPr>
                  <w:rStyle w:val="a9"/>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1245209C" w:rsidR="00657855" w:rsidRPr="00EC002F" w:rsidRDefault="00614846" w:rsidP="00F06A59">
            <w:pPr>
              <w:suppressLineNumbers/>
              <w:suppressAutoHyphens/>
              <w:spacing w:before="60" w:after="60"/>
              <w:jc w:val="center"/>
              <w:rPr>
                <w:color w:val="000000"/>
              </w:rPr>
            </w:pPr>
            <w:hyperlink r:id="rId31" w:history="1">
              <w:r w:rsidR="00E954D3">
                <w:rPr>
                  <w:rStyle w:val="a9"/>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02A8637B" w:rsidR="00657855" w:rsidRPr="00EC002F" w:rsidRDefault="00614846" w:rsidP="00F06A59">
            <w:pPr>
              <w:suppressLineNumbers/>
              <w:suppressAutoHyphens/>
              <w:spacing w:before="60" w:after="60"/>
              <w:jc w:val="center"/>
              <w:rPr>
                <w:color w:val="000000"/>
              </w:rPr>
            </w:pPr>
            <w:hyperlink r:id="rId32" w:history="1">
              <w:r w:rsidR="00E954D3">
                <w:rPr>
                  <w:rStyle w:val="a9"/>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610AB325" w:rsidR="00C02F4E" w:rsidRPr="00EC002F" w:rsidRDefault="00614846" w:rsidP="00C02F4E">
            <w:pPr>
              <w:suppressLineNumbers/>
              <w:suppressAutoHyphens/>
              <w:spacing w:before="60" w:after="60"/>
              <w:jc w:val="center"/>
            </w:pPr>
            <w:hyperlink r:id="rId33" w:history="1">
              <w:r w:rsidR="00E954D3">
                <w:rPr>
                  <w:rStyle w:val="a9"/>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772F63CC" w:rsidR="00DF6141" w:rsidRDefault="00614846" w:rsidP="00DF6141">
            <w:pPr>
              <w:suppressLineNumbers/>
              <w:suppressAutoHyphens/>
              <w:spacing w:before="60" w:after="60"/>
              <w:jc w:val="center"/>
            </w:pPr>
            <w:hyperlink r:id="rId34" w:history="1">
              <w:r w:rsidR="00E954D3">
                <w:rPr>
                  <w:rStyle w:val="a9"/>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086CDFCB" w:rsidR="00657855" w:rsidRPr="00EC002F" w:rsidRDefault="00614846" w:rsidP="00F06A59">
            <w:pPr>
              <w:suppressLineNumbers/>
              <w:suppressAutoHyphens/>
              <w:spacing w:before="60" w:after="60"/>
              <w:jc w:val="center"/>
            </w:pPr>
            <w:hyperlink r:id="rId35" w:history="1">
              <w:r w:rsidR="00E954D3">
                <w:rPr>
                  <w:rStyle w:val="a9"/>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4CDF4CD" w:rsidR="00DF6141" w:rsidRDefault="00614846" w:rsidP="00DF6141">
            <w:pPr>
              <w:suppressLineNumbers/>
              <w:suppressAutoHyphens/>
              <w:spacing w:before="60" w:after="60"/>
              <w:jc w:val="center"/>
            </w:pPr>
            <w:hyperlink r:id="rId36" w:history="1">
              <w:r w:rsidR="00E954D3">
                <w:rPr>
                  <w:rStyle w:val="a9"/>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058B290" w:rsidR="00F06A59" w:rsidRPr="00EC002F" w:rsidRDefault="00614846" w:rsidP="00F06A59">
            <w:pPr>
              <w:suppressLineNumbers/>
              <w:suppressAutoHyphens/>
              <w:spacing w:before="60" w:after="60"/>
              <w:jc w:val="center"/>
            </w:pPr>
            <w:hyperlink r:id="rId37" w:history="1">
              <w:r w:rsidR="00E954D3">
                <w:rPr>
                  <w:rStyle w:val="a9"/>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CR 0379 29.525 Rel-18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1A4EE384" w:rsidR="00657855" w:rsidRPr="00EC002F" w:rsidRDefault="00614846" w:rsidP="00F06A59">
            <w:pPr>
              <w:suppressLineNumbers/>
              <w:suppressAutoHyphens/>
              <w:spacing w:before="60" w:after="60"/>
              <w:jc w:val="center"/>
            </w:pPr>
            <w:hyperlink r:id="rId38" w:history="1">
              <w:r w:rsidR="00E954D3">
                <w:rPr>
                  <w:rStyle w:val="a9"/>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CR 0380 29.525 Rel-19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68BD62E2" w:rsidR="00F06A59" w:rsidRPr="00EC002F" w:rsidRDefault="00614846" w:rsidP="00F06A59">
            <w:pPr>
              <w:suppressLineNumbers/>
              <w:suppressAutoHyphens/>
              <w:spacing w:before="60" w:after="60"/>
              <w:jc w:val="center"/>
              <w:rPr>
                <w:color w:val="000000"/>
              </w:rPr>
            </w:pPr>
            <w:hyperlink r:id="rId39" w:history="1">
              <w:r w:rsidR="00E954D3">
                <w:rPr>
                  <w:rStyle w:val="a9"/>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CR 0577 29.513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4F2EF4E7" w:rsidR="00657855" w:rsidRPr="00EC002F" w:rsidRDefault="00614846" w:rsidP="00F06A59">
            <w:pPr>
              <w:suppressLineNumbers/>
              <w:suppressAutoHyphens/>
              <w:spacing w:before="60" w:after="60"/>
              <w:jc w:val="center"/>
            </w:pPr>
            <w:hyperlink r:id="rId40" w:history="1">
              <w:r w:rsidR="00E954D3">
                <w:rPr>
                  <w:rStyle w:val="a9"/>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CR 0578 29.513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13515629" w:rsidR="00657855" w:rsidRPr="00EC002F" w:rsidRDefault="00614846" w:rsidP="00F06A59">
            <w:pPr>
              <w:suppressLineNumbers/>
              <w:suppressAutoHyphens/>
              <w:spacing w:before="60" w:after="60"/>
              <w:jc w:val="center"/>
            </w:pPr>
            <w:hyperlink r:id="rId41" w:history="1">
              <w:r w:rsidR="00E954D3">
                <w:rPr>
                  <w:rStyle w:val="a9"/>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CR 0160 29.565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C3726D">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37A176B2" w:rsidR="00657855" w:rsidRPr="00EC002F" w:rsidRDefault="00614846" w:rsidP="00F06A59">
            <w:pPr>
              <w:suppressLineNumbers/>
              <w:suppressAutoHyphens/>
              <w:spacing w:before="60" w:after="60"/>
              <w:jc w:val="center"/>
            </w:pPr>
            <w:hyperlink r:id="rId42" w:history="1">
              <w:r w:rsidR="00E954D3">
                <w:rPr>
                  <w:rStyle w:val="a9"/>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CR 0161 29.565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C3726D">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495BFD3D" w:rsidR="00F06A59" w:rsidRPr="00EC002F" w:rsidRDefault="00614846" w:rsidP="00F06A59">
            <w:pPr>
              <w:suppressLineNumbers/>
              <w:suppressAutoHyphens/>
              <w:spacing w:before="60" w:after="60"/>
              <w:jc w:val="center"/>
            </w:pPr>
            <w:hyperlink r:id="rId43" w:history="1">
              <w:r w:rsidR="00E954D3">
                <w:rPr>
                  <w:rStyle w:val="a9"/>
                </w:rPr>
                <w:t>6295</w:t>
              </w:r>
            </w:hyperlink>
          </w:p>
        </w:tc>
        <w:tc>
          <w:tcPr>
            <w:tcW w:w="3251" w:type="dxa"/>
            <w:tcBorders>
              <w:left w:val="single" w:sz="12" w:space="0" w:color="auto"/>
              <w:bottom w:val="single" w:sz="4" w:space="0" w:color="auto"/>
              <w:right w:val="single" w:sz="12" w:space="0" w:color="auto"/>
            </w:tcBorders>
            <w:shd w:val="clear" w:color="auto" w:fill="FF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FF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C3726D">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334E6" w14:textId="7F3A60D8" w:rsidR="00657855" w:rsidRPr="00EC002F" w:rsidRDefault="00614846" w:rsidP="00F06A59">
            <w:pPr>
              <w:suppressLineNumbers/>
              <w:suppressAutoHyphens/>
              <w:spacing w:before="60" w:after="60"/>
              <w:jc w:val="center"/>
            </w:pPr>
            <w:hyperlink r:id="rId44" w:history="1">
              <w:r w:rsidR="00E954D3">
                <w:rPr>
                  <w:rStyle w:val="a9"/>
                </w:rPr>
                <w:t>6296</w:t>
              </w:r>
            </w:hyperlink>
          </w:p>
        </w:tc>
        <w:tc>
          <w:tcPr>
            <w:tcW w:w="3251" w:type="dxa"/>
            <w:tcBorders>
              <w:left w:val="single" w:sz="12" w:space="0" w:color="auto"/>
              <w:bottom w:val="single" w:sz="4" w:space="0" w:color="auto"/>
              <w:right w:val="single" w:sz="12" w:space="0" w:color="auto"/>
            </w:tcBorders>
            <w:shd w:val="clear" w:color="auto" w:fill="FF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FF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C3726D">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2330AD6" w14:textId="300B1BB2" w:rsidR="00657855" w:rsidRPr="00EC002F" w:rsidRDefault="00614846" w:rsidP="00F06A59">
            <w:pPr>
              <w:suppressLineNumbers/>
              <w:suppressAutoHyphens/>
              <w:spacing w:before="60" w:after="60"/>
              <w:jc w:val="center"/>
            </w:pPr>
            <w:hyperlink r:id="rId45" w:history="1">
              <w:r w:rsidR="00E954D3">
                <w:rPr>
                  <w:rStyle w:val="a9"/>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C3726D">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5B1DDE0" w14:textId="30C5B24F" w:rsidR="00657855" w:rsidRPr="00EC002F" w:rsidRDefault="00614846" w:rsidP="00F06A59">
            <w:pPr>
              <w:suppressLineNumbers/>
              <w:suppressAutoHyphens/>
              <w:spacing w:before="60" w:after="60"/>
              <w:jc w:val="center"/>
            </w:pPr>
            <w:hyperlink r:id="rId46" w:history="1">
              <w:r w:rsidR="00E954D3">
                <w:rPr>
                  <w:rStyle w:val="a9"/>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F430607" w:rsidR="00F06A59" w:rsidRDefault="00614846" w:rsidP="00F06A59">
            <w:pPr>
              <w:suppressLineNumbers/>
              <w:suppressAutoHyphens/>
              <w:spacing w:before="60" w:after="60"/>
              <w:jc w:val="center"/>
            </w:pPr>
            <w:hyperlink r:id="rId47" w:history="1">
              <w:r w:rsidR="00E954D3">
                <w:rPr>
                  <w:rStyle w:val="a9"/>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5C9F1861" w:rsidR="00657855" w:rsidRDefault="00614846" w:rsidP="00F06A59">
            <w:pPr>
              <w:suppressLineNumbers/>
              <w:suppressAutoHyphens/>
              <w:spacing w:before="60" w:after="60"/>
              <w:jc w:val="center"/>
            </w:pPr>
            <w:hyperlink r:id="rId48" w:history="1">
              <w:r w:rsidR="00E954D3">
                <w:rPr>
                  <w:rStyle w:val="a9"/>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04EA1F25" w:rsidR="00657855" w:rsidRDefault="00614846" w:rsidP="00F06A59">
            <w:pPr>
              <w:suppressLineNumbers/>
              <w:suppressAutoHyphens/>
              <w:spacing w:before="60" w:after="60"/>
              <w:jc w:val="center"/>
            </w:pPr>
            <w:hyperlink r:id="rId49" w:history="1">
              <w:r w:rsidR="00E954D3">
                <w:rPr>
                  <w:rStyle w:val="a9"/>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2D80A542" w:rsidR="00657855" w:rsidRDefault="00614846" w:rsidP="00F06A59">
            <w:pPr>
              <w:suppressLineNumbers/>
              <w:suppressAutoHyphens/>
              <w:spacing w:before="60" w:after="60"/>
              <w:jc w:val="center"/>
            </w:pPr>
            <w:hyperlink r:id="rId50" w:history="1">
              <w:r w:rsidR="00E954D3">
                <w:rPr>
                  <w:rStyle w:val="a9"/>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68368909" w:rsidR="00F06A59" w:rsidRDefault="00614846" w:rsidP="00F06A59">
            <w:pPr>
              <w:suppressLineNumbers/>
              <w:suppressAutoHyphens/>
              <w:spacing w:before="60" w:after="60"/>
              <w:jc w:val="center"/>
            </w:pPr>
            <w:hyperlink r:id="rId51" w:history="1">
              <w:r w:rsidR="00E954D3">
                <w:rPr>
                  <w:rStyle w:val="a9"/>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71874011" w:rsidR="00657855" w:rsidRDefault="00614846" w:rsidP="00F06A59">
            <w:pPr>
              <w:suppressLineNumbers/>
              <w:suppressAutoHyphens/>
              <w:spacing w:before="60" w:after="60"/>
              <w:jc w:val="center"/>
            </w:pPr>
            <w:hyperlink r:id="rId52" w:history="1">
              <w:r w:rsidR="00E954D3">
                <w:rPr>
                  <w:rStyle w:val="a9"/>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3FA00565" w:rsidR="00F06A59" w:rsidRDefault="00614846" w:rsidP="00F06A59">
            <w:pPr>
              <w:suppressLineNumbers/>
              <w:suppressAutoHyphens/>
              <w:spacing w:before="60" w:after="60"/>
              <w:jc w:val="center"/>
            </w:pPr>
            <w:hyperlink r:id="rId53" w:history="1">
              <w:r w:rsidR="00E954D3">
                <w:rPr>
                  <w:rStyle w:val="a9"/>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39BCACF8" w:rsidR="00657855" w:rsidRDefault="00614846" w:rsidP="00F06A59">
            <w:pPr>
              <w:suppressLineNumbers/>
              <w:suppressAutoHyphens/>
              <w:spacing w:before="60" w:after="60"/>
              <w:jc w:val="center"/>
            </w:pPr>
            <w:hyperlink r:id="rId54" w:history="1">
              <w:r w:rsidR="00E954D3">
                <w:rPr>
                  <w:rStyle w:val="a9"/>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073B7775" w:rsidR="00F06A59" w:rsidRDefault="00614846" w:rsidP="00F06A59">
            <w:pPr>
              <w:suppressLineNumbers/>
              <w:suppressAutoHyphens/>
              <w:spacing w:before="60" w:after="60"/>
              <w:jc w:val="center"/>
            </w:pPr>
            <w:hyperlink r:id="rId55" w:history="1">
              <w:r w:rsidR="00E954D3">
                <w:rPr>
                  <w:rStyle w:val="a9"/>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4E33F0D0" w:rsidR="00657855" w:rsidRDefault="00614846" w:rsidP="00F06A59">
            <w:pPr>
              <w:suppressLineNumbers/>
              <w:suppressAutoHyphens/>
              <w:spacing w:before="60" w:after="60"/>
              <w:jc w:val="center"/>
            </w:pPr>
            <w:hyperlink r:id="rId56" w:history="1">
              <w:r w:rsidR="00E954D3">
                <w:rPr>
                  <w:rStyle w:val="a9"/>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17CB0DBE" w:rsidR="00657855" w:rsidRDefault="00614846" w:rsidP="00F06A59">
            <w:pPr>
              <w:suppressLineNumbers/>
              <w:suppressAutoHyphens/>
              <w:spacing w:before="60" w:after="60"/>
              <w:jc w:val="center"/>
            </w:pPr>
            <w:hyperlink r:id="rId57" w:history="1">
              <w:r w:rsidR="00E954D3">
                <w:rPr>
                  <w:rStyle w:val="a9"/>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C3726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33B6F20" w:rsidR="00F06A59" w:rsidRDefault="00614846" w:rsidP="00F06A59">
            <w:pPr>
              <w:suppressLineNumbers/>
              <w:suppressAutoHyphens/>
              <w:spacing w:before="60" w:after="60"/>
              <w:jc w:val="center"/>
            </w:pPr>
            <w:hyperlink r:id="rId58" w:history="1">
              <w:r w:rsidR="00E954D3">
                <w:rPr>
                  <w:rStyle w:val="a9"/>
                </w:rPr>
                <w:t>6143</w:t>
              </w:r>
            </w:hyperlink>
          </w:p>
        </w:tc>
        <w:tc>
          <w:tcPr>
            <w:tcW w:w="3251" w:type="dxa"/>
            <w:tcBorders>
              <w:left w:val="single" w:sz="12" w:space="0" w:color="auto"/>
              <w:bottom w:val="single" w:sz="4" w:space="0" w:color="auto"/>
              <w:right w:val="single" w:sz="12" w:space="0" w:color="auto"/>
            </w:tcBorders>
            <w:shd w:val="clear" w:color="auto" w:fill="FFFF00"/>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00"/>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657855" w:rsidRPr="002F2600" w14:paraId="1F86065B" w14:textId="77777777" w:rsidTr="00C3726D">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E75816" w14:textId="4D648475" w:rsidR="00657855" w:rsidRDefault="00614846" w:rsidP="00F06A59">
            <w:pPr>
              <w:suppressLineNumbers/>
              <w:suppressAutoHyphens/>
              <w:spacing w:before="60" w:after="60"/>
              <w:jc w:val="center"/>
            </w:pPr>
            <w:hyperlink r:id="rId59" w:history="1">
              <w:r w:rsidR="00E954D3">
                <w:rPr>
                  <w:rStyle w:val="a9"/>
                </w:rPr>
                <w:t>6144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657855" w:rsidRPr="002F2600" w14:paraId="7E80B915" w14:textId="77777777" w:rsidTr="00C3726D">
        <w:tc>
          <w:tcPr>
            <w:tcW w:w="975" w:type="dxa"/>
            <w:tcBorders>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79812C" w14:textId="10733CE2" w:rsidR="00657855" w:rsidRDefault="00614846" w:rsidP="00F06A59">
            <w:pPr>
              <w:suppressLineNumbers/>
              <w:suppressAutoHyphens/>
              <w:spacing w:before="60" w:after="60"/>
              <w:jc w:val="center"/>
            </w:pPr>
            <w:hyperlink r:id="rId60" w:history="1">
              <w:r w:rsidR="00E954D3">
                <w:rPr>
                  <w:rStyle w:val="a9"/>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05D2E4E" w14:textId="398D1F59" w:rsidR="00657855" w:rsidRDefault="00657855" w:rsidP="00F06A59">
            <w:pPr>
              <w:pStyle w:val="TAL"/>
              <w:rPr>
                <w:sz w:val="20"/>
              </w:rPr>
            </w:pPr>
            <w:r>
              <w:rPr>
                <w:sz w:val="20"/>
              </w:rPr>
              <w:t>CR 0975 29.520 Rel-18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C63E74" w14:textId="75F875A4"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4D56B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C3726D">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0F8AAE3" w14:textId="5595EB4B" w:rsidR="00657855" w:rsidRDefault="00614846" w:rsidP="00F06A59">
            <w:pPr>
              <w:suppressLineNumbers/>
              <w:suppressAutoHyphens/>
              <w:spacing w:before="60" w:after="60"/>
              <w:jc w:val="center"/>
            </w:pPr>
            <w:hyperlink r:id="rId61" w:history="1">
              <w:r w:rsidR="00E954D3">
                <w:rPr>
                  <w:rStyle w:val="a9"/>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C084A8" w14:textId="34C580C2" w:rsidR="00657855" w:rsidRDefault="00657855" w:rsidP="00F06A59">
            <w:pPr>
              <w:pStyle w:val="TAL"/>
              <w:rPr>
                <w:sz w:val="20"/>
              </w:rPr>
            </w:pPr>
            <w:r>
              <w:rPr>
                <w:sz w:val="20"/>
              </w:rPr>
              <w:t>CR 0976 29.520 Rel-19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C3726D">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4975BD" w14:textId="45FC1608" w:rsidR="00657855" w:rsidRDefault="00614846" w:rsidP="00F06A59">
            <w:pPr>
              <w:suppressLineNumbers/>
              <w:suppressAutoHyphens/>
              <w:spacing w:before="60" w:after="60"/>
              <w:jc w:val="center"/>
            </w:pPr>
            <w:hyperlink r:id="rId62" w:history="1">
              <w:r w:rsidR="00E954D3">
                <w:rPr>
                  <w:rStyle w:val="a9"/>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36ADDF" w14:textId="70A25AEC" w:rsidR="00657855" w:rsidRDefault="00657855" w:rsidP="00F06A59">
            <w:pPr>
              <w:pStyle w:val="TAL"/>
              <w:rPr>
                <w:sz w:val="20"/>
              </w:rPr>
            </w:pPr>
            <w:r>
              <w:rPr>
                <w:sz w:val="20"/>
              </w:rPr>
              <w:t>CR 0980 29.520 Rel-18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C3726D">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C46A2D" w14:textId="3C097B3F" w:rsidR="00657855" w:rsidRDefault="00614846" w:rsidP="00F06A59">
            <w:pPr>
              <w:suppressLineNumbers/>
              <w:suppressAutoHyphens/>
              <w:spacing w:before="60" w:after="60"/>
              <w:jc w:val="center"/>
            </w:pPr>
            <w:hyperlink r:id="rId63" w:history="1">
              <w:r w:rsidR="00E954D3">
                <w:rPr>
                  <w:rStyle w:val="a9"/>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2A2CB2" w14:textId="3731BCE7" w:rsidR="00657855" w:rsidRDefault="00657855" w:rsidP="00F06A59">
            <w:pPr>
              <w:pStyle w:val="TAL"/>
              <w:rPr>
                <w:sz w:val="20"/>
              </w:rPr>
            </w:pPr>
            <w:r>
              <w:rPr>
                <w:sz w:val="20"/>
              </w:rPr>
              <w:t>CR 0981 29.520 Rel-19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C3726D">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4D15FD" w14:textId="5F5D5AD7" w:rsidR="00657855" w:rsidRDefault="00614846" w:rsidP="00F06A59">
            <w:pPr>
              <w:suppressLineNumbers/>
              <w:suppressAutoHyphens/>
              <w:spacing w:before="60" w:after="60"/>
              <w:jc w:val="center"/>
            </w:pPr>
            <w:hyperlink r:id="rId64" w:history="1">
              <w:r w:rsidR="00E954D3">
                <w:rPr>
                  <w:rStyle w:val="a9"/>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C3726D">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5F46AB" w14:textId="204E9AF9" w:rsidR="00657855" w:rsidRDefault="00614846" w:rsidP="00F06A59">
            <w:pPr>
              <w:suppressLineNumbers/>
              <w:suppressAutoHyphens/>
              <w:spacing w:before="60" w:after="60"/>
              <w:jc w:val="center"/>
            </w:pPr>
            <w:hyperlink r:id="rId65" w:history="1">
              <w:r w:rsidR="00E954D3">
                <w:rPr>
                  <w:rStyle w:val="a9"/>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C3726D">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A1F6E5" w14:textId="5BA0ECA5" w:rsidR="00657855" w:rsidRDefault="00614846" w:rsidP="00F06A59">
            <w:pPr>
              <w:suppressLineNumbers/>
              <w:suppressAutoHyphens/>
              <w:spacing w:before="60" w:after="60"/>
              <w:jc w:val="center"/>
            </w:pPr>
            <w:hyperlink r:id="rId66" w:history="1">
              <w:r w:rsidR="00E954D3">
                <w:rPr>
                  <w:rStyle w:val="a9"/>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B7364AA" w14:textId="77777777" w:rsidR="00657855" w:rsidRDefault="00657855" w:rsidP="00F06A59">
            <w:pPr>
              <w:rPr>
                <w:rFonts w:ascii="Arial" w:hAnsi="Arial" w:cs="Arial"/>
                <w:sz w:val="18"/>
              </w:rPr>
            </w:pPr>
          </w:p>
        </w:tc>
      </w:tr>
      <w:tr w:rsidR="00657855" w:rsidRPr="002F2600" w14:paraId="0E3D1CC3" w14:textId="77777777" w:rsidTr="00C3726D">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EE5167" w14:textId="5D51C733" w:rsidR="00657855" w:rsidRDefault="00614846" w:rsidP="00F06A59">
            <w:pPr>
              <w:suppressLineNumbers/>
              <w:suppressAutoHyphens/>
              <w:spacing w:before="60" w:after="60"/>
              <w:jc w:val="center"/>
            </w:pPr>
            <w:hyperlink r:id="rId67" w:history="1">
              <w:r w:rsidR="00E954D3">
                <w:rPr>
                  <w:rStyle w:val="a9"/>
                </w:rPr>
                <w:t>6182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F06A59" w:rsidRPr="002F2600" w14:paraId="0C2117F0" w14:textId="77777777" w:rsidTr="0065785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C3726D">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3726D">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3746211" w:rsidR="00F06A59" w:rsidRDefault="00614846" w:rsidP="00F06A59">
            <w:pPr>
              <w:suppressLineNumbers/>
              <w:suppressAutoHyphens/>
              <w:spacing w:before="60" w:after="60"/>
              <w:jc w:val="center"/>
            </w:pPr>
            <w:hyperlink r:id="rId68" w:history="1">
              <w:r w:rsidR="00E954D3">
                <w:rPr>
                  <w:rStyle w:val="a9"/>
                </w:rPr>
                <w:t>6223</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single" w:sz="4" w:space="0" w:color="auto"/>
              <w:right w:val="single" w:sz="12" w:space="0" w:color="auto"/>
            </w:tcBorders>
            <w:shd w:val="clear" w:color="auto" w:fill="FFFF00"/>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657855" w:rsidRPr="002F2600" w14:paraId="04B36CE1" w14:textId="77777777" w:rsidTr="00C3726D">
        <w:tc>
          <w:tcPr>
            <w:tcW w:w="975" w:type="dxa"/>
            <w:tcBorders>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A493A7A" w14:textId="5261C05E" w:rsidR="00657855" w:rsidRDefault="00614846" w:rsidP="00F06A59">
            <w:pPr>
              <w:suppressLineNumbers/>
              <w:suppressAutoHyphens/>
              <w:spacing w:before="60" w:after="60"/>
              <w:jc w:val="center"/>
            </w:pPr>
            <w:hyperlink r:id="rId69" w:history="1">
              <w:r w:rsidR="00E954D3">
                <w:rPr>
                  <w:rStyle w:val="a9"/>
                </w:rPr>
                <w:t>6224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454672" w14:textId="25C027B6"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6AC780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F06A59" w:rsidRPr="002F2600" w14:paraId="23238CBA" w14:textId="77777777" w:rsidTr="0065785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979C714" w:rsidR="00F06A59" w:rsidRDefault="00614846" w:rsidP="00F06A59">
            <w:pPr>
              <w:suppressLineNumbers/>
              <w:suppressAutoHyphens/>
              <w:spacing w:before="60" w:after="60"/>
              <w:jc w:val="center"/>
            </w:pPr>
            <w:hyperlink r:id="rId70" w:history="1">
              <w:r w:rsidR="00E954D3">
                <w:rPr>
                  <w:rStyle w:val="a9"/>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06BBF97" w:rsidR="00657855" w:rsidRDefault="00614846" w:rsidP="00F06A59">
            <w:pPr>
              <w:suppressLineNumbers/>
              <w:suppressAutoHyphens/>
              <w:spacing w:before="60" w:after="60"/>
              <w:jc w:val="center"/>
            </w:pPr>
            <w:hyperlink r:id="rId71" w:history="1">
              <w:r w:rsidR="00E954D3">
                <w:rPr>
                  <w:rStyle w:val="a9"/>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C3726D">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C3726D">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CB91995" w:rsidR="00F06A59" w:rsidRPr="00EC002F" w:rsidRDefault="00614846" w:rsidP="00F06A59">
            <w:pPr>
              <w:suppressLineNumbers/>
              <w:suppressAutoHyphens/>
              <w:spacing w:before="60" w:after="60"/>
              <w:jc w:val="center"/>
            </w:pPr>
            <w:hyperlink r:id="rId72" w:history="1">
              <w:r w:rsidR="00E954D3">
                <w:rPr>
                  <w:rStyle w:val="a9"/>
                </w:rPr>
                <w:t>6159</w:t>
              </w:r>
            </w:hyperlink>
          </w:p>
        </w:tc>
        <w:tc>
          <w:tcPr>
            <w:tcW w:w="3251" w:type="dxa"/>
            <w:tcBorders>
              <w:left w:val="single" w:sz="12" w:space="0" w:color="auto"/>
              <w:bottom w:val="single" w:sz="4" w:space="0" w:color="auto"/>
              <w:right w:val="single" w:sz="12" w:space="0" w:color="auto"/>
            </w:tcBorders>
            <w:shd w:val="clear" w:color="auto" w:fill="FFFF00"/>
          </w:tcPr>
          <w:p w14:paraId="72BF44C1" w14:textId="765D9A46" w:rsidR="00F06A59" w:rsidRPr="00750E57" w:rsidRDefault="00657855" w:rsidP="00F06A59">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00"/>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1D250E30" w:rsidR="00F06A59" w:rsidRPr="000C783C" w:rsidRDefault="000C783C" w:rsidP="000C783C">
            <w:pPr>
              <w:pStyle w:val="C1Normal"/>
              <w:rPr>
                <w:rFonts w:eastAsia="等线"/>
                <w:bCs/>
                <w:lang w:eastAsia="zh-CN"/>
              </w:rPr>
            </w:pPr>
            <w:r>
              <w:rPr>
                <w:rFonts w:eastAsia="等线"/>
                <w:bCs/>
                <w:lang w:eastAsia="zh-CN"/>
              </w:rPr>
              <w:t xml:space="preserve">WI: </w:t>
            </w:r>
            <w:r>
              <w:t>Metaverse_App</w:t>
            </w:r>
          </w:p>
        </w:tc>
      </w:tr>
      <w:tr w:rsidR="00657855" w:rsidRPr="002F2600" w14:paraId="5D9259B4" w14:textId="77777777" w:rsidTr="00C3726D">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34A38" w14:textId="1985D5DC" w:rsidR="00657855" w:rsidRDefault="00614846" w:rsidP="00F06A59">
            <w:pPr>
              <w:suppressLineNumbers/>
              <w:suppressAutoHyphens/>
              <w:spacing w:before="60" w:after="60"/>
              <w:jc w:val="center"/>
            </w:pPr>
            <w:hyperlink r:id="rId73" w:history="1">
              <w:r w:rsidR="00E954D3">
                <w:rPr>
                  <w:rStyle w:val="a9"/>
                </w:rPr>
                <w:t>6231</w:t>
              </w:r>
            </w:hyperlink>
          </w:p>
        </w:tc>
        <w:tc>
          <w:tcPr>
            <w:tcW w:w="3251" w:type="dxa"/>
            <w:tcBorders>
              <w:left w:val="single" w:sz="12" w:space="0" w:color="auto"/>
              <w:bottom w:val="single" w:sz="4" w:space="0" w:color="auto"/>
              <w:right w:val="single" w:sz="12" w:space="0" w:color="auto"/>
            </w:tcBorders>
            <w:shd w:val="clear" w:color="auto" w:fill="FFFF00"/>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00"/>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400CBAB" w14:textId="609AFFCD" w:rsidR="00657855" w:rsidRPr="000C783C" w:rsidRDefault="000C783C" w:rsidP="000C783C">
            <w:pPr>
              <w:pStyle w:val="C1Normal"/>
            </w:pPr>
            <w:r w:rsidRPr="000C783C">
              <w:rPr>
                <w:rFonts w:hint="eastAsia"/>
              </w:rPr>
              <w:t>W</w:t>
            </w:r>
            <w:r w:rsidRPr="000C783C">
              <w:t xml:space="preserve">I: </w:t>
            </w:r>
            <w:r>
              <w:t>TEI19_ADAES</w:t>
            </w:r>
          </w:p>
        </w:tc>
      </w:tr>
      <w:tr w:rsidR="005C0D31" w:rsidRPr="002F2600" w14:paraId="54BF4797" w14:textId="77777777" w:rsidTr="00C3726D">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9300C9" w14:textId="3C5DF3B2" w:rsidR="005C0D31" w:rsidRDefault="00614846" w:rsidP="005C0D31">
            <w:pPr>
              <w:suppressLineNumbers/>
              <w:suppressAutoHyphens/>
              <w:spacing w:before="60" w:after="60"/>
              <w:jc w:val="center"/>
            </w:pPr>
            <w:hyperlink r:id="rId74" w:history="1">
              <w:r w:rsidR="00E954D3">
                <w:rPr>
                  <w:rStyle w:val="a9"/>
                </w:rPr>
                <w:t>6037</w:t>
              </w:r>
            </w:hyperlink>
          </w:p>
        </w:tc>
        <w:tc>
          <w:tcPr>
            <w:tcW w:w="3251" w:type="dxa"/>
            <w:tcBorders>
              <w:left w:val="single" w:sz="12" w:space="0" w:color="auto"/>
              <w:bottom w:val="single" w:sz="4" w:space="0" w:color="auto"/>
              <w:right w:val="single" w:sz="12" w:space="0" w:color="auto"/>
            </w:tcBorders>
            <w:shd w:val="clear" w:color="auto" w:fill="FFFF00"/>
          </w:tcPr>
          <w:p w14:paraId="4A91FB8E" w14:textId="0B93B54C" w:rsidR="005C0D31" w:rsidRDefault="005C0D31" w:rsidP="005C0D31">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FFFF00"/>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77777777" w:rsidR="005C0D31" w:rsidRPr="00750E57" w:rsidRDefault="005C0D31" w:rsidP="005C0D31">
            <w:pPr>
              <w:pStyle w:val="TAL"/>
              <w:rPr>
                <w:sz w:val="20"/>
              </w:rPr>
            </w:pPr>
          </w:p>
        </w:tc>
        <w:tc>
          <w:tcPr>
            <w:tcW w:w="4619" w:type="dxa"/>
            <w:tcBorders>
              <w:left w:val="single" w:sz="12" w:space="0" w:color="auto"/>
              <w:right w:val="single" w:sz="12" w:space="0" w:color="auto"/>
            </w:tcBorders>
            <w:shd w:val="clear" w:color="auto" w:fill="auto"/>
          </w:tcPr>
          <w:p w14:paraId="39823F33" w14:textId="33678617" w:rsidR="005C0D31" w:rsidRPr="000C783C" w:rsidRDefault="005C0D31" w:rsidP="005C0D31">
            <w:pPr>
              <w:pStyle w:val="C1Normal"/>
            </w:pPr>
            <w:r w:rsidRPr="005C0D31">
              <w:rPr>
                <w:rFonts w:eastAsia="等线" w:hint="eastAsia"/>
                <w:bCs/>
                <w:lang w:eastAsia="zh-CN"/>
              </w:rPr>
              <w:t>W</w:t>
            </w:r>
            <w:r w:rsidRPr="005C0D31">
              <w:rPr>
                <w:rFonts w:eastAsia="等线"/>
                <w:bCs/>
                <w:lang w:eastAsia="zh-CN"/>
              </w:rPr>
              <w:t>I:</w:t>
            </w:r>
            <w:r w:rsidRPr="005C0D31">
              <w:t xml:space="preserve"> AmbientIoT</w:t>
            </w:r>
          </w:p>
        </w:tc>
      </w:tr>
      <w:tr w:rsidR="00F06A59" w:rsidRPr="002F2600" w14:paraId="38387A7A" w14:textId="77777777" w:rsidTr="00C3726D">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10563D0D" w:rsidR="00F06A59" w:rsidRPr="00EC002F" w:rsidRDefault="00614846" w:rsidP="00F06A59">
            <w:pPr>
              <w:suppressLineNumbers/>
              <w:suppressAutoHyphens/>
              <w:spacing w:before="60" w:after="60"/>
              <w:jc w:val="center"/>
            </w:pPr>
            <w:hyperlink r:id="rId75" w:history="1">
              <w:r w:rsidR="00E954D3">
                <w:rPr>
                  <w:rStyle w:val="a9"/>
                </w:rPr>
                <w:t>6028</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WI: XRM_Ph2</w:t>
            </w:r>
          </w:p>
          <w:p w14:paraId="12ED6496" w14:textId="19ED10AC" w:rsidR="008E7232" w:rsidRPr="008E7232" w:rsidRDefault="008E7232" w:rsidP="00247C90">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tc>
      </w:tr>
      <w:tr w:rsidR="00657855" w:rsidRPr="002F2600" w14:paraId="23FB65CE" w14:textId="77777777" w:rsidTr="00C3726D">
        <w:tc>
          <w:tcPr>
            <w:tcW w:w="975" w:type="dxa"/>
            <w:tcBorders>
              <w:left w:val="single" w:sz="12" w:space="0" w:color="auto"/>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3CFC5" w14:textId="306683E1" w:rsidR="00657855" w:rsidRDefault="00614846" w:rsidP="00F06A59">
            <w:pPr>
              <w:suppressLineNumbers/>
              <w:suppressAutoHyphens/>
              <w:spacing w:before="60" w:after="60"/>
              <w:jc w:val="center"/>
            </w:pPr>
            <w:hyperlink r:id="rId76" w:history="1">
              <w:r w:rsidR="00E954D3">
                <w:rPr>
                  <w:rStyle w:val="a9"/>
                </w:rPr>
                <w:t>6033</w:t>
              </w:r>
            </w:hyperlink>
          </w:p>
        </w:tc>
        <w:tc>
          <w:tcPr>
            <w:tcW w:w="3251" w:type="dxa"/>
            <w:tcBorders>
              <w:left w:val="single" w:sz="12" w:space="0" w:color="auto"/>
              <w:bottom w:val="single" w:sz="4" w:space="0" w:color="auto"/>
              <w:right w:val="single" w:sz="12" w:space="0" w:color="auto"/>
            </w:tcBorders>
            <w:shd w:val="clear" w:color="auto" w:fill="FFFF00"/>
          </w:tcPr>
          <w:p w14:paraId="04A6BF11" w14:textId="2A0FDD42" w:rsidR="00657855" w:rsidRDefault="00657855" w:rsidP="00F06A59">
            <w:pPr>
              <w:pStyle w:val="TAL"/>
              <w:rPr>
                <w:sz w:val="20"/>
              </w:rPr>
            </w:pPr>
            <w:r>
              <w:rPr>
                <w:sz w:val="20"/>
              </w:rPr>
              <w:t>WID new   Rel-19 New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0BFCA474" w14:textId="3DA7EE8A" w:rsidR="00657855" w:rsidRDefault="0065785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63DAF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pPr>
          </w:p>
        </w:tc>
      </w:tr>
      <w:tr w:rsidR="00657855" w:rsidRPr="002F2600" w14:paraId="1A4F67F5" w14:textId="77777777" w:rsidTr="00C3726D">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63B3" w14:textId="04DD872D" w:rsidR="00657855" w:rsidRDefault="00614846" w:rsidP="00F06A59">
            <w:pPr>
              <w:suppressLineNumbers/>
              <w:suppressAutoHyphens/>
              <w:spacing w:before="60" w:after="60"/>
              <w:jc w:val="center"/>
            </w:pPr>
            <w:hyperlink r:id="rId77" w:history="1">
              <w:r w:rsidR="00E954D3">
                <w:rPr>
                  <w:rStyle w:val="a9"/>
                </w:rPr>
                <w:t>6035</w:t>
              </w:r>
            </w:hyperlink>
          </w:p>
        </w:tc>
        <w:tc>
          <w:tcPr>
            <w:tcW w:w="3251" w:type="dxa"/>
            <w:tcBorders>
              <w:left w:val="single" w:sz="12" w:space="0" w:color="auto"/>
              <w:bottom w:val="single" w:sz="4" w:space="0" w:color="auto"/>
              <w:right w:val="single" w:sz="12" w:space="0" w:color="auto"/>
            </w:tcBorders>
            <w:shd w:val="clear" w:color="auto" w:fill="FFFF00"/>
          </w:tcPr>
          <w:p w14:paraId="232B90FD" w14:textId="72234200" w:rsidR="00657855" w:rsidRDefault="0065785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56E7EBD6" w14:textId="1FCBB638" w:rsidR="00C532B6" w:rsidRPr="003E5640" w:rsidRDefault="00C532B6" w:rsidP="003E5640">
            <w:pPr>
              <w:pStyle w:val="C1Normal"/>
            </w:pPr>
          </w:p>
        </w:tc>
      </w:tr>
      <w:tr w:rsidR="00657855" w:rsidRPr="002F2600" w14:paraId="512B86E5" w14:textId="77777777" w:rsidTr="00E573B1">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92014" w14:textId="163A0F59" w:rsidR="00657855" w:rsidRDefault="00614846" w:rsidP="00F06A59">
            <w:pPr>
              <w:suppressLineNumbers/>
              <w:suppressAutoHyphens/>
              <w:spacing w:before="60" w:after="60"/>
              <w:jc w:val="center"/>
            </w:pPr>
            <w:hyperlink r:id="rId78" w:history="1">
              <w:r w:rsidR="00E954D3">
                <w:rPr>
                  <w:rStyle w:val="a9"/>
                </w:rPr>
                <w:t>6038</w:t>
              </w:r>
            </w:hyperlink>
          </w:p>
        </w:tc>
        <w:tc>
          <w:tcPr>
            <w:tcW w:w="3251" w:type="dxa"/>
            <w:tcBorders>
              <w:left w:val="single" w:sz="12" w:space="0" w:color="auto"/>
              <w:bottom w:val="single" w:sz="4" w:space="0" w:color="auto"/>
              <w:right w:val="single" w:sz="12" w:space="0" w:color="auto"/>
            </w:tcBorders>
            <w:shd w:val="clear" w:color="auto" w:fill="FFFF00"/>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AmbientIoT</w:t>
            </w:r>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6FBC3909" w:rsidR="00657855" w:rsidRDefault="00E954D3" w:rsidP="00F06A59">
            <w:pPr>
              <w:suppressLineNumbers/>
              <w:suppressAutoHyphens/>
              <w:spacing w:before="60" w:after="60"/>
              <w:jc w:val="center"/>
            </w:pPr>
            <w:r w:rsidRPr="00423BA5">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E573B1">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454FAD66" w:rsidR="00657855" w:rsidRDefault="00E954D3" w:rsidP="00F06A59">
            <w:pPr>
              <w:suppressLineNumbers/>
              <w:suppressAutoHyphens/>
              <w:spacing w:before="60" w:after="60"/>
              <w:jc w:val="center"/>
            </w:pPr>
            <w:r w:rsidRPr="00423BA5">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C3726D">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A3EBC7E" w:rsidR="00F06A59" w:rsidRPr="00EC002F" w:rsidRDefault="00614846" w:rsidP="00F06A59">
            <w:pPr>
              <w:suppressLineNumbers/>
              <w:suppressAutoHyphens/>
              <w:spacing w:before="60" w:after="60"/>
              <w:jc w:val="center"/>
            </w:pPr>
            <w:hyperlink r:id="rId79" w:history="1">
              <w:r w:rsidR="00E954D3">
                <w:rPr>
                  <w:rStyle w:val="a9"/>
                </w:rPr>
                <w:t>6032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488ED284" w14:textId="42D0E861" w:rsidR="00E61D06" w:rsidRPr="008D7949" w:rsidRDefault="00E61D06" w:rsidP="008D7949">
            <w:pPr>
              <w:pStyle w:val="C1Normal"/>
            </w:pPr>
            <w:r w:rsidRPr="008D7949">
              <w:t xml:space="preserve">CT4 leading, </w:t>
            </w:r>
            <w:r w:rsidRPr="0079437A">
              <w:rPr>
                <w:b/>
              </w:rPr>
              <w:t>CT3</w:t>
            </w:r>
            <w:r w:rsidRPr="008D7949">
              <w:t xml:space="preserve"> impacted</w:t>
            </w:r>
          </w:p>
        </w:tc>
      </w:tr>
      <w:tr w:rsidR="00657855" w:rsidRPr="002F2600" w14:paraId="16723CEC" w14:textId="77777777" w:rsidTr="00C3726D">
        <w:tc>
          <w:tcPr>
            <w:tcW w:w="975" w:type="dxa"/>
            <w:tcBorders>
              <w:left w:val="single" w:sz="12" w:space="0" w:color="auto"/>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B3D8F" w14:textId="3D1A53B1" w:rsidR="00657855" w:rsidRPr="00EC002F" w:rsidRDefault="00614846" w:rsidP="00F06A59">
            <w:pPr>
              <w:suppressLineNumbers/>
              <w:suppressAutoHyphens/>
              <w:spacing w:before="60" w:after="60"/>
              <w:jc w:val="center"/>
            </w:pPr>
            <w:hyperlink r:id="rId80" w:history="1">
              <w:r w:rsidR="00E954D3">
                <w:rPr>
                  <w:rStyle w:val="a9"/>
                </w:rPr>
                <w:t>6034</w:t>
              </w:r>
            </w:hyperlink>
          </w:p>
        </w:tc>
        <w:tc>
          <w:tcPr>
            <w:tcW w:w="3251" w:type="dxa"/>
            <w:tcBorders>
              <w:left w:val="single" w:sz="12" w:space="0" w:color="auto"/>
              <w:bottom w:val="single" w:sz="4" w:space="0" w:color="auto"/>
              <w:right w:val="single" w:sz="12" w:space="0" w:color="auto"/>
            </w:tcBorders>
            <w:shd w:val="clear" w:color="auto" w:fill="FFFF00"/>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single" w:sz="4" w:space="0" w:color="auto"/>
              <w:right w:val="single" w:sz="12" w:space="0" w:color="auto"/>
            </w:tcBorders>
            <w:shd w:val="clear" w:color="auto" w:fill="FFFF00"/>
          </w:tcPr>
          <w:p w14:paraId="5883054D" w14:textId="237C10E8" w:rsidR="00657855" w:rsidRPr="00750E57" w:rsidRDefault="00657855" w:rsidP="00F06A59">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356F32F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06020479" w14:textId="286B9C71" w:rsidR="00E61D06" w:rsidRPr="008D7949" w:rsidRDefault="00E61D06" w:rsidP="008D7949">
            <w:pPr>
              <w:pStyle w:val="C1Normal"/>
            </w:pPr>
            <w:r w:rsidRPr="008D7949">
              <w:t xml:space="preserve">CT4 leading, CT1 and </w:t>
            </w:r>
            <w:r w:rsidRPr="0079437A">
              <w:rPr>
                <w:b/>
              </w:rPr>
              <w:t>CT3</w:t>
            </w:r>
            <w:r w:rsidRPr="008D7949">
              <w:t xml:space="preserve"> impacted</w:t>
            </w:r>
          </w:p>
        </w:tc>
      </w:tr>
      <w:tr w:rsidR="00657855" w:rsidRPr="002F2600" w14:paraId="7477B229" w14:textId="77777777" w:rsidTr="00C3726D">
        <w:tc>
          <w:tcPr>
            <w:tcW w:w="975" w:type="dxa"/>
            <w:tcBorders>
              <w:left w:val="single" w:sz="12" w:space="0" w:color="auto"/>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4D79" w14:textId="39022EFC" w:rsidR="00657855" w:rsidRPr="00EC002F" w:rsidRDefault="00614846" w:rsidP="00F06A59">
            <w:pPr>
              <w:suppressLineNumbers/>
              <w:suppressAutoHyphens/>
              <w:spacing w:before="60" w:after="60"/>
              <w:jc w:val="center"/>
            </w:pPr>
            <w:hyperlink r:id="rId81" w:history="1">
              <w:r w:rsidR="00E954D3">
                <w:rPr>
                  <w:rStyle w:val="a9"/>
                </w:rPr>
                <w:t>6044</w:t>
              </w:r>
            </w:hyperlink>
          </w:p>
        </w:tc>
        <w:tc>
          <w:tcPr>
            <w:tcW w:w="3251" w:type="dxa"/>
            <w:tcBorders>
              <w:left w:val="single" w:sz="12" w:space="0" w:color="auto"/>
              <w:bottom w:val="single" w:sz="4" w:space="0" w:color="auto"/>
              <w:right w:val="single" w:sz="12" w:space="0" w:color="auto"/>
            </w:tcBorders>
            <w:shd w:val="clear" w:color="auto" w:fill="FFFF00"/>
          </w:tcPr>
          <w:p w14:paraId="6064E31C" w14:textId="636F8BDD" w:rsidR="00657855" w:rsidRPr="00750E57" w:rsidRDefault="00657855" w:rsidP="00F06A59">
            <w:pPr>
              <w:pStyle w:val="TAL"/>
              <w:rPr>
                <w:sz w:val="20"/>
              </w:rPr>
            </w:pPr>
            <w:r>
              <w:rPr>
                <w:sz w:val="20"/>
              </w:rPr>
              <w:t>WID revised   Rel-19 Revised WID on CT aspects of proximity based services in 5GS Phase 3</w:t>
            </w:r>
          </w:p>
        </w:tc>
        <w:tc>
          <w:tcPr>
            <w:tcW w:w="1401" w:type="dxa"/>
            <w:tcBorders>
              <w:left w:val="single" w:sz="12" w:space="0" w:color="auto"/>
              <w:bottom w:val="single" w:sz="4" w:space="0" w:color="auto"/>
              <w:right w:val="single" w:sz="12" w:space="0" w:color="auto"/>
            </w:tcBorders>
            <w:shd w:val="clear" w:color="auto" w:fill="FFFF00"/>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51DBED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612F73BB" w14:textId="3A686FB8" w:rsidR="008D7949" w:rsidRPr="008D7949" w:rsidRDefault="008D7949" w:rsidP="008D7949">
            <w:pPr>
              <w:pStyle w:val="C1Normal"/>
            </w:pPr>
            <w:r w:rsidRPr="008D7949">
              <w:t xml:space="preserve">CT1 leading, </w:t>
            </w:r>
            <w:r w:rsidRPr="0079437A">
              <w:rPr>
                <w:b/>
              </w:rPr>
              <w:t>CT3</w:t>
            </w:r>
            <w:r w:rsidRPr="008D7949">
              <w:t>, CT4 and CT6 impacted</w:t>
            </w:r>
          </w:p>
        </w:tc>
      </w:tr>
      <w:tr w:rsidR="00657855" w:rsidRPr="002F2600" w14:paraId="776F81A9" w14:textId="77777777" w:rsidTr="00C3726D">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0B3D3" w14:textId="112E4BB5" w:rsidR="00657855" w:rsidRPr="00EC002F" w:rsidRDefault="00614846" w:rsidP="00F06A59">
            <w:pPr>
              <w:suppressLineNumbers/>
              <w:suppressAutoHyphens/>
              <w:spacing w:before="60" w:after="60"/>
              <w:jc w:val="center"/>
            </w:pPr>
            <w:hyperlink r:id="rId82" w:history="1">
              <w:r w:rsidR="00E954D3">
                <w:rPr>
                  <w:rStyle w:val="a9"/>
                </w:rPr>
                <w:t>6046</w:t>
              </w:r>
            </w:hyperlink>
          </w:p>
        </w:tc>
        <w:tc>
          <w:tcPr>
            <w:tcW w:w="3251" w:type="dxa"/>
            <w:tcBorders>
              <w:left w:val="single" w:sz="12" w:space="0" w:color="auto"/>
              <w:bottom w:val="single" w:sz="4" w:space="0" w:color="auto"/>
              <w:right w:val="single" w:sz="12" w:space="0" w:color="auto"/>
            </w:tcBorders>
            <w:shd w:val="clear" w:color="auto" w:fill="FFFF00"/>
          </w:tcPr>
          <w:p w14:paraId="10CFAF99" w14:textId="7E98C16E" w:rsidR="00657855" w:rsidRPr="00750E57" w:rsidRDefault="00657855" w:rsidP="00F06A59">
            <w:pPr>
              <w:pStyle w:val="TAL"/>
              <w:rPr>
                <w:sz w:val="20"/>
              </w:rPr>
            </w:pPr>
            <w:r>
              <w:rPr>
                <w:sz w:val="20"/>
              </w:rPr>
              <w:t>WID revised   Rel-19 Revised WID on CT aspects of ProSe support in NPN</w:t>
            </w:r>
          </w:p>
        </w:tc>
        <w:tc>
          <w:tcPr>
            <w:tcW w:w="1401" w:type="dxa"/>
            <w:tcBorders>
              <w:left w:val="single" w:sz="12" w:space="0" w:color="auto"/>
              <w:bottom w:val="single" w:sz="4" w:space="0" w:color="auto"/>
              <w:right w:val="single" w:sz="12" w:space="0" w:color="auto"/>
            </w:tcBorders>
            <w:shd w:val="clear" w:color="auto" w:fill="FFFF00"/>
          </w:tcPr>
          <w:p w14:paraId="0A90437F" w14:textId="4541A12E" w:rsidR="00657855" w:rsidRPr="00750E57" w:rsidRDefault="00657855" w:rsidP="00F06A59">
            <w:pPr>
              <w:pStyle w:val="TAL"/>
              <w:rPr>
                <w:sz w:val="20"/>
              </w:rPr>
            </w:pPr>
            <w:r>
              <w:rPr>
                <w:sz w:val="20"/>
              </w:rPr>
              <w:t>China Telecomunication Corp.</w:t>
            </w:r>
          </w:p>
        </w:tc>
        <w:tc>
          <w:tcPr>
            <w:tcW w:w="1062" w:type="dxa"/>
            <w:tcBorders>
              <w:left w:val="single" w:sz="12" w:space="0" w:color="auto"/>
              <w:right w:val="single" w:sz="12" w:space="0" w:color="auto"/>
            </w:tcBorders>
            <w:shd w:val="clear" w:color="auto" w:fill="auto"/>
          </w:tcPr>
          <w:p w14:paraId="5B7A1A7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7656B520" w14:textId="2BF2C495" w:rsidR="002F5BFC" w:rsidRPr="002216BC" w:rsidRDefault="002F5BFC" w:rsidP="002F5BFC">
            <w:pPr>
              <w:pStyle w:val="C1Normal"/>
            </w:pPr>
          </w:p>
        </w:tc>
      </w:tr>
      <w:tr w:rsidR="00657855" w:rsidRPr="002F2600" w14:paraId="5E0C39D8" w14:textId="77777777" w:rsidTr="00C3726D">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70507FD8" w:rsidR="00657855" w:rsidRDefault="00614846" w:rsidP="00F06A59">
            <w:pPr>
              <w:suppressLineNumbers/>
              <w:suppressAutoHyphens/>
              <w:spacing w:before="60" w:after="60"/>
              <w:jc w:val="center"/>
            </w:pPr>
            <w:hyperlink r:id="rId83" w:history="1">
              <w:r w:rsidR="00E954D3">
                <w:rPr>
                  <w:rStyle w:val="a9"/>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MASSS</w:t>
            </w:r>
          </w:p>
          <w:p w14:paraId="28B25FA6" w14:textId="44E3F6C5" w:rsidR="00271497" w:rsidRPr="002216BC" w:rsidRDefault="00271497" w:rsidP="00271497">
            <w:pPr>
              <w:pStyle w:val="C1Normal"/>
            </w:pPr>
            <w:r w:rsidRPr="008D7949">
              <w:t xml:space="preserve">CT1 leading, </w:t>
            </w:r>
            <w:r w:rsidRPr="0079437A">
              <w:rPr>
                <w:b/>
              </w:rPr>
              <w:t>CT3</w:t>
            </w:r>
            <w:r>
              <w:t xml:space="preserve"> and</w:t>
            </w:r>
            <w:r w:rsidRPr="008D7949">
              <w:t xml:space="preserve"> CT4 impacted</w:t>
            </w:r>
          </w:p>
        </w:tc>
      </w:tr>
      <w:tr w:rsidR="00657855" w:rsidRPr="002F2600" w14:paraId="265BCB57" w14:textId="77777777" w:rsidTr="00C3726D">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AB40C" w14:textId="4C0B8F10" w:rsidR="00657855" w:rsidRDefault="00614846" w:rsidP="00F06A59">
            <w:pPr>
              <w:suppressLineNumbers/>
              <w:suppressAutoHyphens/>
              <w:spacing w:before="60" w:after="60"/>
              <w:jc w:val="center"/>
            </w:pPr>
            <w:hyperlink r:id="rId84" w:history="1">
              <w:r w:rsidR="00E954D3">
                <w:rPr>
                  <w:rStyle w:val="a9"/>
                </w:rPr>
                <w:t>6104</w:t>
              </w:r>
            </w:hyperlink>
          </w:p>
        </w:tc>
        <w:tc>
          <w:tcPr>
            <w:tcW w:w="3251" w:type="dxa"/>
            <w:tcBorders>
              <w:left w:val="single" w:sz="12" w:space="0" w:color="auto"/>
              <w:bottom w:val="single" w:sz="4" w:space="0" w:color="auto"/>
              <w:right w:val="single" w:sz="12" w:space="0" w:color="auto"/>
            </w:tcBorders>
            <w:shd w:val="clear" w:color="auto" w:fill="FFFF00"/>
          </w:tcPr>
          <w:p w14:paraId="66EA2638" w14:textId="21C730FF" w:rsidR="00657855" w:rsidRDefault="00657855"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Metaverse_App</w:t>
            </w:r>
          </w:p>
          <w:p w14:paraId="3089ECA5" w14:textId="77777777" w:rsidR="004338E4" w:rsidRDefault="004338E4" w:rsidP="00D13AE9">
            <w:pPr>
              <w:pStyle w:val="C1Normal"/>
            </w:pPr>
            <w:r>
              <w:t xml:space="preserve">CT1 leading, </w:t>
            </w:r>
            <w:r w:rsidRPr="00B97730">
              <w:rPr>
                <w:b/>
              </w:rPr>
              <w:t>CT3</w:t>
            </w:r>
            <w:r>
              <w:t xml:space="preserve"> impacted</w:t>
            </w:r>
          </w:p>
          <w:p w14:paraId="4E3D726E" w14:textId="16CFE5C6" w:rsidR="00657855" w:rsidRPr="004338E4" w:rsidRDefault="00657855" w:rsidP="00D13AE9">
            <w:pPr>
              <w:pStyle w:val="C1Normal"/>
              <w:rPr>
                <w:b/>
                <w:bCs/>
              </w:rPr>
            </w:pPr>
          </w:p>
        </w:tc>
      </w:tr>
      <w:tr w:rsidR="00657855" w:rsidRPr="002F2600" w14:paraId="363C210F" w14:textId="77777777" w:rsidTr="00C3726D">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90C5D" w14:textId="1560B13E" w:rsidR="00657855" w:rsidRDefault="00614846" w:rsidP="00F06A59">
            <w:pPr>
              <w:suppressLineNumbers/>
              <w:suppressAutoHyphens/>
              <w:spacing w:before="60" w:after="60"/>
              <w:jc w:val="center"/>
            </w:pPr>
            <w:hyperlink r:id="rId85" w:history="1">
              <w:r w:rsidR="00E954D3">
                <w:rPr>
                  <w:rStyle w:val="a9"/>
                </w:rPr>
                <w:t>6189</w:t>
              </w:r>
            </w:hyperlink>
          </w:p>
        </w:tc>
        <w:tc>
          <w:tcPr>
            <w:tcW w:w="3251" w:type="dxa"/>
            <w:tcBorders>
              <w:left w:val="single" w:sz="12" w:space="0" w:color="auto"/>
              <w:bottom w:val="single" w:sz="4" w:space="0" w:color="auto"/>
              <w:right w:val="single" w:sz="12" w:space="0" w:color="auto"/>
            </w:tcBorders>
            <w:shd w:val="clear" w:color="auto" w:fill="FF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C3726D">
        <w:tc>
          <w:tcPr>
            <w:tcW w:w="975" w:type="dxa"/>
            <w:tcBorders>
              <w:left w:val="single" w:sz="12" w:space="0" w:color="auto"/>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D10D1" w14:textId="1F62BD4C" w:rsidR="00657855" w:rsidRDefault="00614846" w:rsidP="00F06A59">
            <w:pPr>
              <w:suppressLineNumbers/>
              <w:suppressAutoHyphens/>
              <w:spacing w:before="60" w:after="60"/>
              <w:jc w:val="center"/>
            </w:pPr>
            <w:hyperlink r:id="rId86" w:history="1">
              <w:r w:rsidR="00E954D3">
                <w:rPr>
                  <w:rStyle w:val="a9"/>
                </w:rPr>
                <w:t>6232</w:t>
              </w:r>
            </w:hyperlink>
          </w:p>
        </w:tc>
        <w:tc>
          <w:tcPr>
            <w:tcW w:w="3251" w:type="dxa"/>
            <w:tcBorders>
              <w:left w:val="single" w:sz="12" w:space="0" w:color="auto"/>
              <w:bottom w:val="single" w:sz="4" w:space="0" w:color="auto"/>
              <w:right w:val="single" w:sz="12" w:space="0" w:color="auto"/>
            </w:tcBorders>
            <w:shd w:val="clear" w:color="auto" w:fill="FFFF00"/>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right w:val="single" w:sz="12" w:space="0" w:color="auto"/>
            </w:tcBorders>
            <w:shd w:val="clear" w:color="auto" w:fill="auto"/>
          </w:tcPr>
          <w:p w14:paraId="588082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r>
              <w:t>AIML_App</w:t>
            </w:r>
          </w:p>
          <w:p w14:paraId="59C8D4A3" w14:textId="77777777" w:rsidR="004338E4" w:rsidRDefault="004338E4" w:rsidP="00D13AE9">
            <w:pPr>
              <w:pStyle w:val="C1Normal"/>
            </w:pPr>
            <w:r>
              <w:t xml:space="preserve">CT1 leading, </w:t>
            </w:r>
            <w:r w:rsidRPr="00E930BB">
              <w:rPr>
                <w:b/>
              </w:rPr>
              <w:t>CT3</w:t>
            </w:r>
            <w:r>
              <w:t xml:space="preserve"> impacted</w:t>
            </w:r>
          </w:p>
          <w:p w14:paraId="55251F7F" w14:textId="225CA52E" w:rsidR="006E66A0" w:rsidRPr="004338E4" w:rsidRDefault="006E66A0" w:rsidP="00D13AE9">
            <w:pPr>
              <w:pStyle w:val="C1Normal"/>
            </w:pPr>
          </w:p>
        </w:tc>
      </w:tr>
      <w:tr w:rsidR="00657855" w:rsidRPr="002F2600" w14:paraId="75798A8A" w14:textId="77777777" w:rsidTr="00C3726D">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606455" w14:textId="34BE2D63" w:rsidR="00657855" w:rsidRDefault="00614846" w:rsidP="00F06A59">
            <w:pPr>
              <w:suppressLineNumbers/>
              <w:suppressAutoHyphens/>
              <w:spacing w:before="60" w:after="60"/>
              <w:jc w:val="center"/>
            </w:pPr>
            <w:hyperlink r:id="rId87" w:history="1">
              <w:r w:rsidR="00E954D3">
                <w:rPr>
                  <w:rStyle w:val="a9"/>
                </w:rPr>
                <w:t>6274</w:t>
              </w:r>
            </w:hyperlink>
          </w:p>
        </w:tc>
        <w:tc>
          <w:tcPr>
            <w:tcW w:w="3251" w:type="dxa"/>
            <w:tcBorders>
              <w:left w:val="single" w:sz="12" w:space="0" w:color="auto"/>
              <w:bottom w:val="single" w:sz="4" w:space="0" w:color="auto"/>
              <w:right w:val="single" w:sz="12" w:space="0" w:color="auto"/>
            </w:tcBorders>
            <w:shd w:val="clear" w:color="auto" w:fill="FF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46819D3A" w14:textId="512B0FCC" w:rsidR="005361DA" w:rsidRPr="002216BC" w:rsidRDefault="005361DA" w:rsidP="00D13AE9">
            <w:pPr>
              <w:pStyle w:val="C1Normal"/>
              <w:rPr>
                <w:b/>
                <w:bCs/>
              </w:rPr>
            </w:pPr>
            <w:r w:rsidRPr="005361DA">
              <w:rPr>
                <w:b/>
              </w:rPr>
              <w:t>CT3</w:t>
            </w:r>
            <w:r>
              <w:t xml:space="preserve"> leading, CT1 impacted</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6D7920FD" w:rsidR="00657855" w:rsidRDefault="00614846" w:rsidP="00F06A59">
            <w:pPr>
              <w:suppressLineNumbers/>
              <w:suppressAutoHyphens/>
              <w:spacing w:before="60" w:after="60"/>
              <w:jc w:val="center"/>
            </w:pPr>
            <w:hyperlink r:id="rId88" w:history="1">
              <w:r w:rsidR="00E954D3">
                <w:rPr>
                  <w:rStyle w:val="a9"/>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TEI19_QME</w:t>
            </w:r>
          </w:p>
          <w:p w14:paraId="6EDC9F1E" w14:textId="61C67052" w:rsidR="00C030FB" w:rsidRDefault="00C030FB" w:rsidP="00D13AE9">
            <w:pPr>
              <w:pStyle w:val="C1Normal"/>
            </w:pPr>
            <w:r w:rsidRPr="00C030FB">
              <w:rPr>
                <w:b/>
              </w:rPr>
              <w:t>CT3</w:t>
            </w:r>
            <w:r>
              <w:t xml:space="preserve"> leading, </w:t>
            </w:r>
            <w:r w:rsidRPr="00C030FB">
              <w:t xml:space="preserve">CT4 </w:t>
            </w:r>
            <w:r>
              <w:t>impacted</w:t>
            </w:r>
          </w:p>
          <w:p w14:paraId="73E8E0D9" w14:textId="0CC36F81" w:rsidR="00C030FB" w:rsidRPr="002216BC" w:rsidRDefault="00C030FB" w:rsidP="00D13AE9">
            <w:pPr>
              <w:pStyle w:val="C1Normal"/>
            </w:pPr>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DBF1717" w:rsidR="00A11CAD" w:rsidRPr="00EC002F" w:rsidRDefault="00614846" w:rsidP="00A11CAD">
            <w:pPr>
              <w:suppressLineNumbers/>
              <w:suppressAutoHyphens/>
              <w:spacing w:before="60" w:after="60"/>
              <w:jc w:val="center"/>
            </w:pPr>
            <w:hyperlink r:id="rId89" w:history="1">
              <w:r w:rsidR="00E954D3">
                <w:rPr>
                  <w:rStyle w:val="a9"/>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02773104" w:rsidR="00657855" w:rsidRPr="00EC002F" w:rsidRDefault="00614846" w:rsidP="00F06A59">
            <w:pPr>
              <w:suppressLineNumbers/>
              <w:suppressAutoHyphens/>
              <w:spacing w:before="60" w:after="60"/>
              <w:jc w:val="center"/>
            </w:pPr>
            <w:hyperlink r:id="rId90" w:history="1">
              <w:r w:rsidR="00E954D3">
                <w:rPr>
                  <w:rStyle w:val="a9"/>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5531AD1" w:rsidR="00657855" w:rsidRPr="00EC002F" w:rsidRDefault="00614846" w:rsidP="00F06A59">
            <w:pPr>
              <w:suppressLineNumbers/>
              <w:suppressAutoHyphens/>
              <w:spacing w:before="60" w:after="60"/>
              <w:jc w:val="center"/>
            </w:pPr>
            <w:hyperlink r:id="rId91" w:history="1">
              <w:r w:rsidR="00E954D3">
                <w:rPr>
                  <w:rStyle w:val="a9"/>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9F3ACF" w:rsidR="00657855" w:rsidRPr="00EC002F" w:rsidRDefault="00614846" w:rsidP="00F06A59">
            <w:pPr>
              <w:suppressLineNumbers/>
              <w:suppressAutoHyphens/>
              <w:spacing w:before="60" w:after="60"/>
              <w:jc w:val="center"/>
            </w:pPr>
            <w:hyperlink r:id="rId92" w:history="1">
              <w:r w:rsidR="00E954D3">
                <w:rPr>
                  <w:rStyle w:val="a9"/>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6887C049" w:rsidR="00657855" w:rsidRPr="00EC002F" w:rsidRDefault="00614846" w:rsidP="00F06A59">
            <w:pPr>
              <w:suppressLineNumbers/>
              <w:suppressAutoHyphens/>
              <w:spacing w:before="60" w:after="60"/>
              <w:jc w:val="center"/>
            </w:pPr>
            <w:hyperlink r:id="rId93" w:history="1">
              <w:r w:rsidR="00E954D3">
                <w:rPr>
                  <w:rStyle w:val="a9"/>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0321CB68" w:rsidR="00657855" w:rsidRPr="00EC002F" w:rsidRDefault="00614846" w:rsidP="00F06A59">
            <w:pPr>
              <w:suppressLineNumbers/>
              <w:suppressAutoHyphens/>
              <w:spacing w:before="60" w:after="60"/>
              <w:jc w:val="center"/>
            </w:pPr>
            <w:hyperlink r:id="rId94" w:history="1">
              <w:r w:rsidR="00E954D3">
                <w:rPr>
                  <w:rStyle w:val="a9"/>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C3726D">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09A7C38F" w:rsidR="00657855" w:rsidRPr="00EC002F" w:rsidRDefault="00614846" w:rsidP="00F06A59">
            <w:pPr>
              <w:suppressLineNumbers/>
              <w:suppressAutoHyphens/>
              <w:spacing w:before="60" w:after="60"/>
              <w:jc w:val="center"/>
            </w:pPr>
            <w:hyperlink r:id="rId95" w:history="1">
              <w:r w:rsidR="00E954D3">
                <w:rPr>
                  <w:rStyle w:val="a9"/>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657855" w:rsidRPr="002F2600" w14:paraId="542D3C3E" w14:textId="77777777" w:rsidTr="00C3726D">
        <w:tc>
          <w:tcPr>
            <w:tcW w:w="975" w:type="dxa"/>
            <w:tcBorders>
              <w:left w:val="single" w:sz="12" w:space="0" w:color="auto"/>
              <w:right w:val="single" w:sz="12" w:space="0" w:color="auto"/>
            </w:tcBorders>
            <w:shd w:val="clear" w:color="auto" w:fill="auto"/>
          </w:tcPr>
          <w:p w14:paraId="020208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04109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3C4F" w14:textId="3259BA1F" w:rsidR="00657855" w:rsidRPr="00EC002F" w:rsidRDefault="00614846" w:rsidP="00F06A59">
            <w:pPr>
              <w:suppressLineNumbers/>
              <w:suppressAutoHyphens/>
              <w:spacing w:before="60" w:after="60"/>
              <w:jc w:val="center"/>
            </w:pPr>
            <w:hyperlink r:id="rId96" w:history="1">
              <w:r w:rsidR="00E954D3">
                <w:rPr>
                  <w:rStyle w:val="a9"/>
                </w:rPr>
                <w:t>6138</w:t>
              </w:r>
            </w:hyperlink>
          </w:p>
        </w:tc>
        <w:tc>
          <w:tcPr>
            <w:tcW w:w="3251" w:type="dxa"/>
            <w:tcBorders>
              <w:left w:val="single" w:sz="12" w:space="0" w:color="auto"/>
              <w:bottom w:val="single" w:sz="4" w:space="0" w:color="auto"/>
              <w:right w:val="single" w:sz="12" w:space="0" w:color="auto"/>
            </w:tcBorders>
            <w:shd w:val="clear" w:color="auto" w:fill="FFFF00"/>
          </w:tcPr>
          <w:p w14:paraId="26FF902C" w14:textId="7B4B3D18" w:rsidR="00657855" w:rsidRPr="00750E57" w:rsidRDefault="00657855" w:rsidP="00F06A59">
            <w:pPr>
              <w:pStyle w:val="TAL"/>
              <w:rPr>
                <w:sz w:val="20"/>
              </w:rPr>
            </w:pPr>
            <w:r>
              <w:rPr>
                <w:sz w:val="20"/>
              </w:rPr>
              <w:t>CR 0693 29.514 Rel-19 Correction of data types related to XRM</w:t>
            </w:r>
          </w:p>
        </w:tc>
        <w:tc>
          <w:tcPr>
            <w:tcW w:w="1401" w:type="dxa"/>
            <w:tcBorders>
              <w:left w:val="single" w:sz="12" w:space="0" w:color="auto"/>
              <w:bottom w:val="single" w:sz="4" w:space="0" w:color="auto"/>
              <w:right w:val="single" w:sz="12" w:space="0" w:color="auto"/>
            </w:tcBorders>
            <w:shd w:val="clear" w:color="auto" w:fill="FFFF00"/>
          </w:tcPr>
          <w:p w14:paraId="354AA9FF" w14:textId="1073B4B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68767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94F950" w14:textId="77777777" w:rsidR="00657855" w:rsidRPr="002216BC" w:rsidRDefault="00657855" w:rsidP="00F06A59">
            <w:pPr>
              <w:pStyle w:val="TAL"/>
              <w:rPr>
                <w:b/>
                <w:bCs/>
                <w:sz w:val="20"/>
              </w:rPr>
            </w:pPr>
          </w:p>
        </w:tc>
      </w:tr>
      <w:tr w:rsidR="00657855" w:rsidRPr="002F2600" w14:paraId="750E5D70" w14:textId="77777777" w:rsidTr="00C3726D">
        <w:tc>
          <w:tcPr>
            <w:tcW w:w="975" w:type="dxa"/>
            <w:tcBorders>
              <w:left w:val="single" w:sz="12" w:space="0" w:color="auto"/>
              <w:right w:val="single" w:sz="12" w:space="0" w:color="auto"/>
            </w:tcBorders>
            <w:shd w:val="clear" w:color="auto" w:fill="auto"/>
          </w:tcPr>
          <w:p w14:paraId="7CB48A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2C77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DF741B" w14:textId="2925E110" w:rsidR="00657855" w:rsidRPr="00EC002F" w:rsidRDefault="00614846" w:rsidP="00F06A59">
            <w:pPr>
              <w:suppressLineNumbers/>
              <w:suppressAutoHyphens/>
              <w:spacing w:before="60" w:after="60"/>
              <w:jc w:val="center"/>
            </w:pPr>
            <w:hyperlink r:id="rId97" w:history="1">
              <w:r w:rsidR="00E954D3">
                <w:rPr>
                  <w:rStyle w:val="a9"/>
                </w:rPr>
                <w:t>6139</w:t>
              </w:r>
            </w:hyperlink>
          </w:p>
        </w:tc>
        <w:tc>
          <w:tcPr>
            <w:tcW w:w="3251" w:type="dxa"/>
            <w:tcBorders>
              <w:left w:val="single" w:sz="12" w:space="0" w:color="auto"/>
              <w:bottom w:val="single" w:sz="4" w:space="0" w:color="auto"/>
              <w:right w:val="single" w:sz="12" w:space="0" w:color="auto"/>
            </w:tcBorders>
            <w:shd w:val="clear" w:color="auto" w:fill="FFFF00"/>
          </w:tcPr>
          <w:p w14:paraId="6875EF7F" w14:textId="4724E3A0" w:rsidR="00657855" w:rsidRPr="00750E57" w:rsidRDefault="00657855" w:rsidP="00F06A59">
            <w:pPr>
              <w:pStyle w:val="TAL"/>
              <w:rPr>
                <w:sz w:val="20"/>
              </w:rPr>
            </w:pPr>
            <w:r>
              <w:rPr>
                <w:sz w:val="20"/>
              </w:rPr>
              <w:t>CR 0694 29.514 Rel-19 RttFlowReference data type correction</w:t>
            </w:r>
          </w:p>
        </w:tc>
        <w:tc>
          <w:tcPr>
            <w:tcW w:w="1401" w:type="dxa"/>
            <w:tcBorders>
              <w:left w:val="single" w:sz="12" w:space="0" w:color="auto"/>
              <w:bottom w:val="single" w:sz="4" w:space="0" w:color="auto"/>
              <w:right w:val="single" w:sz="12" w:space="0" w:color="auto"/>
            </w:tcBorders>
            <w:shd w:val="clear" w:color="auto" w:fill="FFFF00"/>
          </w:tcPr>
          <w:p w14:paraId="0F71C41D" w14:textId="6D3D53B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7D52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4CDC513" w14:textId="77777777" w:rsidR="00657855" w:rsidRPr="002216BC" w:rsidRDefault="00657855" w:rsidP="00F06A59">
            <w:pPr>
              <w:pStyle w:val="TAL"/>
              <w:rPr>
                <w:b/>
                <w:bCs/>
                <w:sz w:val="20"/>
              </w:rPr>
            </w:pPr>
          </w:p>
        </w:tc>
      </w:tr>
      <w:tr w:rsidR="00657855"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2C76259F" w:rsidR="00657855" w:rsidRPr="00EC002F" w:rsidRDefault="00614846" w:rsidP="00F06A59">
            <w:pPr>
              <w:suppressLineNumbers/>
              <w:suppressAutoHyphens/>
              <w:spacing w:before="60" w:after="60"/>
              <w:jc w:val="center"/>
            </w:pPr>
            <w:hyperlink r:id="rId98" w:history="1">
              <w:r w:rsidR="00E954D3">
                <w:rPr>
                  <w:rStyle w:val="a9"/>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657855" w:rsidRPr="00750E57" w:rsidRDefault="00657855" w:rsidP="00F06A59">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8D75D6" w:rsidRDefault="008D75D6" w:rsidP="008D75D6">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657855" w:rsidRPr="008D75D6" w:rsidRDefault="00657855" w:rsidP="00F06A59">
            <w:pPr>
              <w:pStyle w:val="TAL"/>
              <w:rPr>
                <w:b/>
                <w:bCs/>
                <w:sz w:val="20"/>
                <w:lang w:val="en-US"/>
              </w:rPr>
            </w:pPr>
          </w:p>
        </w:tc>
      </w:tr>
      <w:tr w:rsidR="00657855"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0167CE38" w:rsidR="00657855" w:rsidRPr="00EC002F" w:rsidRDefault="00614846" w:rsidP="00F06A59">
            <w:pPr>
              <w:suppressLineNumbers/>
              <w:suppressAutoHyphens/>
              <w:spacing w:before="60" w:after="60"/>
              <w:jc w:val="center"/>
            </w:pPr>
            <w:hyperlink r:id="rId99" w:history="1">
              <w:r w:rsidR="00E954D3">
                <w:rPr>
                  <w:rStyle w:val="a9"/>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657855" w:rsidRPr="00750E57" w:rsidRDefault="00657855" w:rsidP="00F06A59">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B273A6" w:rsidRDefault="00B273A6" w:rsidP="00B273A6">
            <w:pPr>
              <w:pStyle w:val="C5Dependency"/>
              <w:rPr>
                <w:rFonts w:eastAsia="宋体"/>
              </w:rPr>
            </w:pPr>
            <w:r>
              <w:t>Depends on TS/TR 23.501 CR #5408</w:t>
            </w:r>
          </w:p>
          <w:p w14:paraId="0032A057" w14:textId="77777777" w:rsidR="00657855" w:rsidRPr="002216BC" w:rsidRDefault="00657855" w:rsidP="00F06A59">
            <w:pPr>
              <w:pStyle w:val="TAL"/>
              <w:rPr>
                <w:b/>
                <w:bCs/>
                <w:sz w:val="20"/>
              </w:rPr>
            </w:pPr>
          </w:p>
        </w:tc>
      </w:tr>
      <w:tr w:rsidR="00657855"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04452702" w:rsidR="00657855" w:rsidRPr="00EC002F" w:rsidRDefault="00614846" w:rsidP="00F06A59">
            <w:pPr>
              <w:suppressLineNumbers/>
              <w:suppressAutoHyphens/>
              <w:spacing w:before="60" w:after="60"/>
              <w:jc w:val="center"/>
            </w:pPr>
            <w:hyperlink r:id="rId100" w:history="1">
              <w:r w:rsidR="00E954D3">
                <w:rPr>
                  <w:rStyle w:val="a9"/>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657855" w:rsidRPr="00750E57" w:rsidRDefault="00657855" w:rsidP="00F06A59">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F272E3" w:rsidRDefault="00F272E3" w:rsidP="00F272E3">
            <w:pPr>
              <w:pStyle w:val="C5Dependency"/>
              <w:rPr>
                <w:rFonts w:eastAsia="宋体"/>
              </w:rPr>
            </w:pPr>
            <w:r>
              <w:t>Depends on TS/TR 23.501 CR #5408</w:t>
            </w:r>
          </w:p>
          <w:p w14:paraId="2CE76055" w14:textId="77777777" w:rsidR="00657855" w:rsidRPr="002216BC" w:rsidRDefault="00657855" w:rsidP="00F06A59">
            <w:pPr>
              <w:pStyle w:val="TAL"/>
              <w:rPr>
                <w:b/>
                <w:bCs/>
                <w:sz w:val="20"/>
              </w:rPr>
            </w:pPr>
          </w:p>
        </w:tc>
      </w:tr>
      <w:tr w:rsidR="00657855"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54D72B65" w:rsidR="00657855" w:rsidRPr="00EC002F" w:rsidRDefault="00614846" w:rsidP="00F06A59">
            <w:pPr>
              <w:suppressLineNumbers/>
              <w:suppressAutoHyphens/>
              <w:spacing w:before="60" w:after="60"/>
              <w:jc w:val="center"/>
            </w:pPr>
            <w:hyperlink r:id="rId101" w:history="1">
              <w:r w:rsidR="00E954D3">
                <w:rPr>
                  <w:rStyle w:val="a9"/>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657855" w:rsidRPr="00750E57" w:rsidRDefault="00657855" w:rsidP="00F06A59">
            <w:pPr>
              <w:pStyle w:val="TAL"/>
              <w:rPr>
                <w:sz w:val="20"/>
              </w:rPr>
            </w:pPr>
            <w:r>
              <w:rPr>
                <w:sz w:val="20"/>
              </w:rPr>
              <w:t>CR 0304 29.508 Rel-19 User Plane event subscriptions targetting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FF4298" w:rsidRDefault="00FF4298" w:rsidP="00FF4298">
            <w:pPr>
              <w:pStyle w:val="C5Dependency"/>
              <w:rPr>
                <w:rFonts w:eastAsia="宋体"/>
              </w:rPr>
            </w:pPr>
            <w:r>
              <w:t>Depends on TS 23.502 CR 5108</w:t>
            </w:r>
          </w:p>
          <w:p w14:paraId="776D8278" w14:textId="77777777" w:rsidR="00657855" w:rsidRPr="002216BC" w:rsidRDefault="00657855" w:rsidP="00F06A59">
            <w:pPr>
              <w:pStyle w:val="TAL"/>
              <w:rPr>
                <w:b/>
                <w:bCs/>
                <w:sz w:val="20"/>
              </w:rPr>
            </w:pPr>
          </w:p>
        </w:tc>
      </w:tr>
      <w:tr w:rsidR="00657855"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0FEDD695" w:rsidR="00657855" w:rsidRPr="00EC002F" w:rsidRDefault="00614846" w:rsidP="00F06A59">
            <w:pPr>
              <w:suppressLineNumbers/>
              <w:suppressAutoHyphens/>
              <w:spacing w:before="60" w:after="60"/>
              <w:jc w:val="center"/>
            </w:pPr>
            <w:hyperlink r:id="rId102" w:history="1">
              <w:r w:rsidR="00E954D3">
                <w:rPr>
                  <w:rStyle w:val="a9"/>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657855" w:rsidRPr="00750E57" w:rsidRDefault="00657855" w:rsidP="00F06A59">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657855" w:rsidRPr="002216BC" w:rsidRDefault="00657855" w:rsidP="00F06A59">
            <w:pPr>
              <w:pStyle w:val="TAL"/>
              <w:rPr>
                <w:b/>
                <w:bCs/>
                <w:sz w:val="20"/>
              </w:rPr>
            </w:pPr>
          </w:p>
        </w:tc>
      </w:tr>
      <w:tr w:rsidR="00657855" w:rsidRPr="002F2600" w14:paraId="00C8F73C" w14:textId="77777777" w:rsidTr="00C3726D">
        <w:tc>
          <w:tcPr>
            <w:tcW w:w="975" w:type="dxa"/>
            <w:tcBorders>
              <w:left w:val="single" w:sz="12" w:space="0" w:color="auto"/>
              <w:right w:val="single" w:sz="12" w:space="0" w:color="auto"/>
            </w:tcBorders>
            <w:shd w:val="clear" w:color="auto" w:fill="auto"/>
          </w:tcPr>
          <w:p w14:paraId="0CDBE33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1E33669" w:rsidR="00657855" w:rsidRPr="00EC002F" w:rsidRDefault="00614846" w:rsidP="00F06A59">
            <w:pPr>
              <w:suppressLineNumbers/>
              <w:suppressAutoHyphens/>
              <w:spacing w:before="60" w:after="60"/>
              <w:jc w:val="center"/>
            </w:pPr>
            <w:hyperlink r:id="rId103" w:history="1">
              <w:r w:rsidR="00E954D3">
                <w:rPr>
                  <w:rStyle w:val="a9"/>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657855" w:rsidRPr="00750E57" w:rsidRDefault="00657855" w:rsidP="00F06A59">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657855" w:rsidRDefault="00657855" w:rsidP="00622C22">
            <w:pPr>
              <w:pStyle w:val="C1Normal"/>
            </w:pPr>
            <w:r>
              <w:t>Revision of C3-245402</w:t>
            </w:r>
          </w:p>
          <w:p w14:paraId="1684216C"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p>
          <w:p w14:paraId="3D2648F0" w14:textId="4F9D09D8" w:rsidR="000445D2" w:rsidRPr="000445D2" w:rsidRDefault="000445D2" w:rsidP="00622C22">
            <w:pPr>
              <w:pStyle w:val="C1Normal"/>
              <w:rPr>
                <w:lang w:val="en-US"/>
              </w:rPr>
            </w:pPr>
          </w:p>
        </w:tc>
      </w:tr>
      <w:tr w:rsidR="00657855" w:rsidRPr="002F2600" w14:paraId="17E9B894" w14:textId="77777777" w:rsidTr="00C3726D">
        <w:tc>
          <w:tcPr>
            <w:tcW w:w="975" w:type="dxa"/>
            <w:tcBorders>
              <w:left w:val="single" w:sz="12" w:space="0" w:color="auto"/>
              <w:right w:val="single" w:sz="12" w:space="0" w:color="auto"/>
            </w:tcBorders>
            <w:shd w:val="clear" w:color="auto" w:fill="auto"/>
          </w:tcPr>
          <w:p w14:paraId="36E9149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C6D4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1D89C" w14:textId="7191CBF7" w:rsidR="00657855" w:rsidRPr="00EC002F" w:rsidRDefault="00614846" w:rsidP="00F06A59">
            <w:pPr>
              <w:suppressLineNumbers/>
              <w:suppressAutoHyphens/>
              <w:spacing w:before="60" w:after="60"/>
              <w:jc w:val="center"/>
            </w:pPr>
            <w:hyperlink r:id="rId104" w:history="1">
              <w:r w:rsidR="00E954D3">
                <w:rPr>
                  <w:rStyle w:val="a9"/>
                </w:rPr>
                <w:t>6229</w:t>
              </w:r>
            </w:hyperlink>
          </w:p>
        </w:tc>
        <w:tc>
          <w:tcPr>
            <w:tcW w:w="3251" w:type="dxa"/>
            <w:tcBorders>
              <w:left w:val="single" w:sz="12" w:space="0" w:color="auto"/>
              <w:bottom w:val="single" w:sz="4" w:space="0" w:color="auto"/>
              <w:right w:val="single" w:sz="12" w:space="0" w:color="auto"/>
            </w:tcBorders>
            <w:shd w:val="clear" w:color="auto" w:fill="FFFF00"/>
          </w:tcPr>
          <w:p w14:paraId="716FAA6A" w14:textId="43558518" w:rsidR="00657855" w:rsidRPr="00750E57" w:rsidRDefault="00657855" w:rsidP="00F06A59">
            <w:pPr>
              <w:pStyle w:val="TAL"/>
              <w:rPr>
                <w:sz w:val="20"/>
              </w:rPr>
            </w:pPr>
            <w:r>
              <w:rPr>
                <w:sz w:val="20"/>
              </w:rPr>
              <w:t>CR 0701 29.514 Rel-19 PCF behaviour about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63E9AB3A" w14:textId="42DFD158"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5AC0B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9EFA01" w14:textId="77777777" w:rsidR="00657855" w:rsidRPr="002216BC" w:rsidRDefault="00657855" w:rsidP="00F06A59">
            <w:pPr>
              <w:pStyle w:val="TAL"/>
              <w:rPr>
                <w:b/>
                <w:bCs/>
                <w:sz w:val="20"/>
              </w:rPr>
            </w:pPr>
          </w:p>
        </w:tc>
      </w:tr>
      <w:tr w:rsidR="00657855"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69DAEE8A" w:rsidR="00657855" w:rsidRPr="00EC002F" w:rsidRDefault="00614846" w:rsidP="00F06A59">
            <w:pPr>
              <w:suppressLineNumbers/>
              <w:suppressAutoHyphens/>
              <w:spacing w:before="60" w:after="60"/>
              <w:jc w:val="center"/>
            </w:pPr>
            <w:hyperlink r:id="rId105" w:history="1">
              <w:r w:rsidR="00E954D3">
                <w:rPr>
                  <w:rStyle w:val="a9"/>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657855" w:rsidRPr="00750E57" w:rsidRDefault="00657855" w:rsidP="00F06A59">
            <w:pPr>
              <w:pStyle w:val="TAL"/>
              <w:rPr>
                <w:sz w:val="20"/>
              </w:rPr>
            </w:pPr>
            <w:r>
              <w:rPr>
                <w:sz w:val="20"/>
              </w:rPr>
              <w:t>CR 1295 29.512 Rel-19 Support of NetLoc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F13DB0" w:rsidRDefault="00F13DB0" w:rsidP="00F13DB0">
            <w:pPr>
              <w:pStyle w:val="C5Dependency"/>
              <w:rPr>
                <w:rFonts w:eastAsia="宋体"/>
              </w:rPr>
            </w:pPr>
            <w:r>
              <w:t>Depends on TS 29.502 CR#0814</w:t>
            </w:r>
          </w:p>
          <w:p w14:paraId="44C86862" w14:textId="77777777" w:rsidR="00657855" w:rsidRPr="002216BC" w:rsidRDefault="00657855" w:rsidP="00F06A59">
            <w:pPr>
              <w:pStyle w:val="TAL"/>
              <w:rPr>
                <w:b/>
                <w:bCs/>
                <w:sz w:val="20"/>
              </w:rPr>
            </w:pPr>
          </w:p>
        </w:tc>
      </w:tr>
      <w:tr w:rsidR="00657855"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4B1F755E" w:rsidR="00657855" w:rsidRPr="00EC002F" w:rsidRDefault="00614846" w:rsidP="00F06A59">
            <w:pPr>
              <w:suppressLineNumbers/>
              <w:suppressAutoHyphens/>
              <w:spacing w:before="60" w:after="60"/>
              <w:jc w:val="center"/>
            </w:pPr>
            <w:hyperlink r:id="rId106" w:history="1">
              <w:r w:rsidR="00E954D3">
                <w:rPr>
                  <w:rStyle w:val="a9"/>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657855" w:rsidRPr="00750E57" w:rsidRDefault="00657855" w:rsidP="00F06A59">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657855" w:rsidRPr="002216BC" w:rsidRDefault="00657855" w:rsidP="00F06A59">
            <w:pPr>
              <w:pStyle w:val="TAL"/>
              <w:rPr>
                <w:b/>
                <w:bCs/>
                <w:sz w:val="20"/>
              </w:rPr>
            </w:pPr>
          </w:p>
        </w:tc>
      </w:tr>
      <w:tr w:rsidR="00657855"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1B80C75C" w:rsidR="00657855" w:rsidRPr="00EC002F" w:rsidRDefault="00614846" w:rsidP="00F06A59">
            <w:pPr>
              <w:suppressLineNumbers/>
              <w:suppressAutoHyphens/>
              <w:spacing w:before="60" w:after="60"/>
              <w:jc w:val="center"/>
            </w:pPr>
            <w:hyperlink r:id="rId107" w:history="1">
              <w:r w:rsidR="00E954D3">
                <w:rPr>
                  <w:rStyle w:val="a9"/>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657855" w:rsidRPr="00750E57" w:rsidRDefault="00657855" w:rsidP="00F06A59">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p>
          <w:p w14:paraId="78062BC1" w14:textId="77777777" w:rsidR="00657855" w:rsidRPr="009A0FFC" w:rsidRDefault="00657855" w:rsidP="00F06A59">
            <w:pPr>
              <w:pStyle w:val="TAL"/>
              <w:rPr>
                <w:b/>
                <w:bCs/>
                <w:sz w:val="20"/>
                <w:lang w:val="en-US"/>
              </w:rPr>
            </w:pPr>
          </w:p>
        </w:tc>
      </w:tr>
      <w:tr w:rsidR="00657855"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5B618F" w:rsidR="00657855" w:rsidRPr="00EC002F" w:rsidRDefault="00614846" w:rsidP="00F06A59">
            <w:pPr>
              <w:suppressLineNumbers/>
              <w:suppressAutoHyphens/>
              <w:spacing w:before="60" w:after="60"/>
              <w:jc w:val="center"/>
            </w:pPr>
            <w:hyperlink r:id="rId108" w:history="1">
              <w:r w:rsidR="00E954D3">
                <w:rPr>
                  <w:rStyle w:val="a9"/>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657855" w:rsidRPr="00750E57" w:rsidRDefault="00657855" w:rsidP="00F06A59">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8C62B8" w:rsidRDefault="008C62B8" w:rsidP="008C62B8">
            <w:pPr>
              <w:pStyle w:val="C5Dependency"/>
              <w:rPr>
                <w:rFonts w:eastAsia="宋体"/>
              </w:rPr>
            </w:pPr>
            <w:r>
              <w:t>Depends on TS/TR 23.503 CR 1338</w:t>
            </w:r>
          </w:p>
          <w:p w14:paraId="0D0C3056" w14:textId="77777777" w:rsidR="00657855" w:rsidRPr="008C62B8" w:rsidRDefault="00657855" w:rsidP="00F06A59">
            <w:pPr>
              <w:pStyle w:val="TAL"/>
              <w:rPr>
                <w:b/>
                <w:bCs/>
                <w:sz w:val="20"/>
                <w:lang w:val="en-US"/>
              </w:rPr>
            </w:pPr>
          </w:p>
        </w:tc>
      </w:tr>
      <w:tr w:rsidR="00657855"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6D62A26C" w:rsidR="00657855" w:rsidRPr="00EC002F" w:rsidRDefault="00614846" w:rsidP="00F06A59">
            <w:pPr>
              <w:suppressLineNumbers/>
              <w:suppressAutoHyphens/>
              <w:spacing w:before="60" w:after="60"/>
              <w:jc w:val="center"/>
            </w:pPr>
            <w:hyperlink r:id="rId109" w:history="1">
              <w:r w:rsidR="00E954D3">
                <w:rPr>
                  <w:rStyle w:val="a9"/>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657855" w:rsidRPr="00750E57" w:rsidRDefault="00657855"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657855" w:rsidRDefault="00657855" w:rsidP="000445D2">
            <w:pPr>
              <w:pStyle w:val="C1Normal"/>
            </w:pPr>
            <w:r>
              <w:t>Revision of C3-245551</w:t>
            </w:r>
          </w:p>
          <w:p w14:paraId="0EFD0CA7" w14:textId="77777777" w:rsidR="008C62B8" w:rsidRDefault="008C62B8" w:rsidP="008C62B8">
            <w:pPr>
              <w:pStyle w:val="C3OpenAPI"/>
              <w:rPr>
                <w:rFonts w:eastAsia="宋体"/>
              </w:rPr>
            </w:pPr>
            <w:r>
              <w:t>This CR introduces a backwards compatible feature to the OpenAPI description of the Nnef_PFDmanagement API, Nnef_PFDmanagement API</w:t>
            </w:r>
          </w:p>
          <w:p w14:paraId="12968465" w14:textId="4FB40B02" w:rsidR="008C62B8" w:rsidRPr="008C62B8" w:rsidRDefault="008C62B8" w:rsidP="000445D2">
            <w:pPr>
              <w:pStyle w:val="C1Normal"/>
              <w:rPr>
                <w:lang w:val="en-US"/>
              </w:rPr>
            </w:pPr>
          </w:p>
        </w:tc>
      </w:tr>
      <w:tr w:rsidR="00BC0952"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5FBCA4A2" w:rsidR="00BC0952" w:rsidRDefault="00614846" w:rsidP="00BC0952">
            <w:pPr>
              <w:suppressLineNumbers/>
              <w:suppressAutoHyphens/>
              <w:spacing w:before="60" w:after="60"/>
              <w:jc w:val="center"/>
            </w:pPr>
            <w:hyperlink r:id="rId110" w:history="1">
              <w:r w:rsidR="00E954D3">
                <w:rPr>
                  <w:rStyle w:val="a9"/>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BC0952" w:rsidRDefault="00BC0952" w:rsidP="00BC0952">
            <w:pPr>
              <w:pStyle w:val="TAL"/>
              <w:rPr>
                <w:sz w:val="20"/>
              </w:rPr>
            </w:pPr>
            <w:r>
              <w:rPr>
                <w:sz w:val="20"/>
              </w:rPr>
              <w:t>discussion    Discussion Paper on Reporting Outcome of AF’s Traffic routing in UP Path Chnage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EED9E4E" w14:textId="77777777" w:rsidR="00BC0952" w:rsidRDefault="00BC0952" w:rsidP="00BC0952">
            <w:pPr>
              <w:pStyle w:val="C1Normal"/>
            </w:pPr>
          </w:p>
        </w:tc>
      </w:tr>
      <w:tr w:rsidR="00BC0952"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3FACBCA" w:rsidR="00BC0952" w:rsidRDefault="00614846" w:rsidP="00BC0952">
            <w:pPr>
              <w:suppressLineNumbers/>
              <w:suppressAutoHyphens/>
              <w:spacing w:before="60" w:after="60"/>
              <w:jc w:val="center"/>
            </w:pPr>
            <w:hyperlink r:id="rId111" w:history="1">
              <w:r w:rsidR="00E954D3">
                <w:rPr>
                  <w:rStyle w:val="a9"/>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BC0952" w:rsidRDefault="00BC0952" w:rsidP="00BC0952">
            <w:pPr>
              <w:pStyle w:val="TAL"/>
              <w:rPr>
                <w:sz w:val="20"/>
              </w:rPr>
            </w:pPr>
            <w:r>
              <w:rPr>
                <w:sz w:val="20"/>
              </w:rPr>
              <w:t>CR 1421 29.522 Rel-19 Support for traffic routing outcome in UP Path change event notification of TrafficInfluence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F40C667"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BC0952" w:rsidRDefault="00BC0952" w:rsidP="00BC0952">
            <w:pPr>
              <w:pStyle w:val="C3OpenAPI"/>
              <w:rPr>
                <w:rFonts w:eastAsia="宋体"/>
              </w:rPr>
            </w:pPr>
            <w:r>
              <w:t>This CR introduces a backwards compatible feature to the OpenAPI description of the TrafficInfluence API</w:t>
            </w:r>
          </w:p>
          <w:p w14:paraId="1308250D" w14:textId="77777777" w:rsidR="00BC0952" w:rsidRDefault="00BC0952" w:rsidP="00BC0952">
            <w:pPr>
              <w:pStyle w:val="C1Normal"/>
            </w:pPr>
          </w:p>
        </w:tc>
      </w:tr>
      <w:tr w:rsidR="00BC0952"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79C0BEA9" w:rsidR="00BC0952" w:rsidRDefault="00614846" w:rsidP="00BC0952">
            <w:pPr>
              <w:suppressLineNumbers/>
              <w:suppressAutoHyphens/>
              <w:spacing w:before="60" w:after="60"/>
              <w:jc w:val="center"/>
            </w:pPr>
            <w:hyperlink r:id="rId112" w:history="1">
              <w:r w:rsidR="00E954D3">
                <w:rPr>
                  <w:rStyle w:val="a9"/>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BC0952" w:rsidRDefault="00BC0952" w:rsidP="00BC0952">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18658AA"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BC0952" w:rsidRDefault="00BC0952" w:rsidP="00BC0952">
            <w:pPr>
              <w:pStyle w:val="C3OpenAPI"/>
              <w:rPr>
                <w:rFonts w:eastAsia="宋体"/>
              </w:rPr>
            </w:pPr>
            <w:r>
              <w:t>This CR introduces a backwards compatible feature to the OpenAPI description of the Npcf_SMPolicyControl API</w:t>
            </w:r>
          </w:p>
          <w:p w14:paraId="2A045B55" w14:textId="77777777" w:rsidR="00BC0952" w:rsidRDefault="00BC0952" w:rsidP="00BC0952">
            <w:pPr>
              <w:pStyle w:val="C1Normal"/>
            </w:pPr>
          </w:p>
        </w:tc>
      </w:tr>
      <w:tr w:rsidR="00BC0952"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18D1310D" w:rsidR="00BC0952" w:rsidRDefault="00614846" w:rsidP="00BC0952">
            <w:pPr>
              <w:suppressLineNumbers/>
              <w:suppressAutoHyphens/>
              <w:spacing w:before="60" w:after="60"/>
              <w:jc w:val="center"/>
            </w:pPr>
            <w:hyperlink r:id="rId113" w:history="1">
              <w:r w:rsidR="00E954D3">
                <w:rPr>
                  <w:rStyle w:val="a9"/>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BC0952" w:rsidRDefault="00BC0952" w:rsidP="00BC0952">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AAFB021"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BC0952" w:rsidRDefault="00BC0952" w:rsidP="00BC0952">
            <w:pPr>
              <w:pStyle w:val="C3OpenAPI"/>
              <w:rPr>
                <w:rFonts w:eastAsia="宋体"/>
              </w:rPr>
            </w:pPr>
            <w:r>
              <w:t>This CR introduces a backwards compatible feature to the OpenAPI description of the Nsmf_EventExposure API</w:t>
            </w:r>
          </w:p>
          <w:p w14:paraId="31049E88" w14:textId="77777777" w:rsidR="00BC0952" w:rsidRDefault="00BC0952" w:rsidP="00BC0952">
            <w:pPr>
              <w:pStyle w:val="C1Normal"/>
            </w:pPr>
          </w:p>
        </w:tc>
      </w:tr>
      <w:tr w:rsidR="00BC0952"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2618A4DD" w:rsidR="00BC0952" w:rsidRDefault="00614846" w:rsidP="00BC0952">
            <w:pPr>
              <w:suppressLineNumbers/>
              <w:suppressAutoHyphens/>
              <w:spacing w:before="60" w:after="60"/>
              <w:jc w:val="center"/>
            </w:pPr>
            <w:hyperlink r:id="rId114" w:history="1">
              <w:r w:rsidR="00E954D3">
                <w:rPr>
                  <w:rStyle w:val="a9"/>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BC0952" w:rsidRDefault="00BC0952" w:rsidP="00BC0952">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21F0E2"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BC0952" w:rsidRDefault="00BC0952" w:rsidP="00BC0952">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BC0952" w:rsidRDefault="00BC0952" w:rsidP="00BC0952">
            <w:pPr>
              <w:pStyle w:val="C1Normal"/>
            </w:pPr>
          </w:p>
        </w:tc>
      </w:tr>
      <w:tr w:rsidR="00BC0952" w:rsidRPr="002F2600" w14:paraId="4E313645" w14:textId="77777777" w:rsidTr="00C3726D">
        <w:tc>
          <w:tcPr>
            <w:tcW w:w="975" w:type="dxa"/>
            <w:tcBorders>
              <w:left w:val="single" w:sz="12" w:space="0" w:color="auto"/>
              <w:right w:val="single" w:sz="12" w:space="0" w:color="auto"/>
            </w:tcBorders>
            <w:shd w:val="clear" w:color="auto" w:fill="auto"/>
          </w:tcPr>
          <w:p w14:paraId="46CE12BC"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6AB185B8"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3D25D" w14:textId="76DA7AD9" w:rsidR="00BC0952" w:rsidRDefault="00614846" w:rsidP="00BC0952">
            <w:pPr>
              <w:suppressLineNumbers/>
              <w:suppressAutoHyphens/>
              <w:spacing w:before="60" w:after="60"/>
              <w:jc w:val="center"/>
            </w:pPr>
            <w:hyperlink r:id="rId115" w:history="1">
              <w:r w:rsidR="00E954D3">
                <w:rPr>
                  <w:rStyle w:val="a9"/>
                </w:rPr>
                <w:t>6123</w:t>
              </w:r>
            </w:hyperlink>
          </w:p>
        </w:tc>
        <w:tc>
          <w:tcPr>
            <w:tcW w:w="3251" w:type="dxa"/>
            <w:tcBorders>
              <w:left w:val="single" w:sz="12" w:space="0" w:color="auto"/>
              <w:bottom w:val="single" w:sz="4" w:space="0" w:color="auto"/>
              <w:right w:val="single" w:sz="12" w:space="0" w:color="auto"/>
            </w:tcBorders>
            <w:shd w:val="clear" w:color="auto" w:fill="FFFF00"/>
          </w:tcPr>
          <w:p w14:paraId="0B8A108E" w14:textId="0444A99B" w:rsidR="00BC0952" w:rsidRDefault="00BC0952" w:rsidP="00BC0952">
            <w:pPr>
              <w:pStyle w:val="TAL"/>
              <w:rPr>
                <w:sz w:val="20"/>
              </w:rPr>
            </w:pPr>
            <w:r>
              <w:rPr>
                <w:sz w:val="20"/>
              </w:rPr>
              <w:t>CR 0692 29.514 Rel-19 Clarifications on the usage of UP path change event subscriptions in PCF</w:t>
            </w:r>
          </w:p>
        </w:tc>
        <w:tc>
          <w:tcPr>
            <w:tcW w:w="1401" w:type="dxa"/>
            <w:tcBorders>
              <w:left w:val="single" w:sz="12" w:space="0" w:color="auto"/>
              <w:bottom w:val="single" w:sz="4" w:space="0" w:color="auto"/>
              <w:right w:val="single" w:sz="12" w:space="0" w:color="auto"/>
            </w:tcBorders>
            <w:shd w:val="clear" w:color="auto" w:fill="FFFF00"/>
          </w:tcPr>
          <w:p w14:paraId="4AA9D819" w14:textId="592B45E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0D41FF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4DBC56A" w14:textId="77777777" w:rsidR="00BC0952" w:rsidRDefault="00BC0952" w:rsidP="00BC0952">
            <w:pPr>
              <w:pStyle w:val="C1Normal"/>
            </w:pPr>
          </w:p>
        </w:tc>
      </w:tr>
      <w:tr w:rsidR="00F06A59" w:rsidRPr="002F2600" w14:paraId="064169F5" w14:textId="77777777" w:rsidTr="00C3726D">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C3726D">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2C34921" w:rsidR="00F06A59" w:rsidRPr="00EC002F" w:rsidRDefault="00614846" w:rsidP="00F06A59">
            <w:pPr>
              <w:suppressLineNumbers/>
              <w:suppressAutoHyphens/>
              <w:spacing w:before="60" w:after="60"/>
              <w:jc w:val="center"/>
            </w:pPr>
            <w:hyperlink r:id="rId116" w:history="1">
              <w:r w:rsidR="00E954D3">
                <w:rPr>
                  <w:rStyle w:val="a9"/>
                </w:rPr>
                <w:t>6089</w:t>
              </w:r>
            </w:hyperlink>
          </w:p>
        </w:tc>
        <w:tc>
          <w:tcPr>
            <w:tcW w:w="3251" w:type="dxa"/>
            <w:tcBorders>
              <w:left w:val="single" w:sz="12" w:space="0" w:color="auto"/>
              <w:bottom w:val="single" w:sz="4" w:space="0" w:color="auto"/>
              <w:right w:val="single" w:sz="12" w:space="0" w:color="auto"/>
            </w:tcBorders>
            <w:shd w:val="clear" w:color="auto" w:fill="FFFF00"/>
          </w:tcPr>
          <w:p w14:paraId="39587DD4" w14:textId="66E147B5" w:rsidR="00F06A59" w:rsidRPr="00750E57" w:rsidRDefault="00657855" w:rsidP="00F06A59">
            <w:pPr>
              <w:pStyle w:val="TAL"/>
              <w:rPr>
                <w:sz w:val="20"/>
              </w:rPr>
            </w:pPr>
            <w:r>
              <w:rPr>
                <w:sz w:val="20"/>
              </w:rPr>
              <w:t>CR 1422 29.522 Rel-19 Add the new AddressingParamProvision API in clause 5.1</w:t>
            </w:r>
          </w:p>
        </w:tc>
        <w:tc>
          <w:tcPr>
            <w:tcW w:w="1401" w:type="dxa"/>
            <w:tcBorders>
              <w:left w:val="single" w:sz="12" w:space="0" w:color="auto"/>
              <w:bottom w:val="single" w:sz="4" w:space="0" w:color="auto"/>
              <w:right w:val="single" w:sz="12" w:space="0" w:color="auto"/>
            </w:tcBorders>
            <w:shd w:val="clear" w:color="auto" w:fill="FFFF00"/>
          </w:tcPr>
          <w:p w14:paraId="12DFF520" w14:textId="6B88EAA7"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657855"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1B3628B1" w:rsidR="00657855" w:rsidRPr="00EC002F" w:rsidRDefault="00614846" w:rsidP="00F06A59">
            <w:pPr>
              <w:suppressLineNumbers/>
              <w:suppressAutoHyphens/>
              <w:spacing w:before="60" w:after="60"/>
              <w:jc w:val="center"/>
            </w:pPr>
            <w:hyperlink r:id="rId117" w:history="1">
              <w:r w:rsidR="00E954D3">
                <w:rPr>
                  <w:rStyle w:val="a9"/>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657855" w:rsidRPr="00750E57" w:rsidRDefault="00657855"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657855" w:rsidRDefault="00657855" w:rsidP="0049759D">
            <w:pPr>
              <w:pStyle w:val="C1Normal"/>
            </w:pPr>
            <w:r>
              <w:t>Revision of C3-245136</w:t>
            </w:r>
          </w:p>
          <w:p w14:paraId="052FDECB" w14:textId="77777777" w:rsidR="0049759D" w:rsidRDefault="0049759D" w:rsidP="0049759D">
            <w:pPr>
              <w:pStyle w:val="C5Dependency"/>
              <w:rPr>
                <w:rFonts w:eastAsia="宋体"/>
              </w:rPr>
            </w:pPr>
            <w:r>
              <w:t>Depends on TS 23.501 CR 5835</w:t>
            </w:r>
          </w:p>
          <w:p w14:paraId="31A57612" w14:textId="2F1C530A" w:rsidR="0049759D" w:rsidRPr="002216BC" w:rsidRDefault="0049759D" w:rsidP="0049759D">
            <w:pPr>
              <w:pStyle w:val="C1Normal"/>
            </w:pPr>
          </w:p>
        </w:tc>
      </w:tr>
      <w:tr w:rsidR="00657855"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7E1CF3F6" w:rsidR="00657855" w:rsidRPr="00EC002F" w:rsidRDefault="00614846" w:rsidP="00F06A59">
            <w:pPr>
              <w:suppressLineNumbers/>
              <w:suppressAutoHyphens/>
              <w:spacing w:before="60" w:after="60"/>
              <w:jc w:val="center"/>
            </w:pPr>
            <w:hyperlink r:id="rId118" w:history="1">
              <w:r w:rsidR="00E954D3">
                <w:rPr>
                  <w:rStyle w:val="a9"/>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657855" w:rsidRPr="00750E57" w:rsidRDefault="00657855" w:rsidP="00F06A59">
            <w:pPr>
              <w:pStyle w:val="TAL"/>
              <w:rPr>
                <w:sz w:val="20"/>
              </w:rPr>
            </w:pPr>
            <w:r>
              <w:rPr>
                <w:sz w:val="20"/>
              </w:rPr>
              <w:t>CR 1369 29.522 Rel-19 OpenAPI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657855" w:rsidRDefault="00657855" w:rsidP="0049759D">
            <w:pPr>
              <w:pStyle w:val="C1Normal"/>
            </w:pPr>
            <w:r>
              <w:t>Revision of C3-245137</w:t>
            </w:r>
          </w:p>
          <w:p w14:paraId="38072332" w14:textId="77777777" w:rsidR="003E2306" w:rsidRDefault="003E2306" w:rsidP="003E2306">
            <w:pPr>
              <w:pStyle w:val="C3OpenAPI"/>
              <w:rPr>
                <w:rFonts w:eastAsia="宋体"/>
              </w:rPr>
            </w:pPr>
            <w:r>
              <w:t>This CR introduces a backwards compatible feature to the OpenAPI description of the 5GLANParameterProvision API, 5GLANParameterProvision API</w:t>
            </w:r>
          </w:p>
          <w:p w14:paraId="511D89D5" w14:textId="18D9EB66" w:rsidR="003E2306" w:rsidRPr="002216BC" w:rsidRDefault="003E2306" w:rsidP="0049759D">
            <w:pPr>
              <w:pStyle w:val="C1Normal"/>
            </w:pPr>
          </w:p>
        </w:tc>
      </w:tr>
      <w:tr w:rsidR="00657855" w:rsidRPr="002F2600" w14:paraId="48F9FE33" w14:textId="77777777" w:rsidTr="00C3726D">
        <w:tc>
          <w:tcPr>
            <w:tcW w:w="975" w:type="dxa"/>
            <w:tcBorders>
              <w:left w:val="single" w:sz="12" w:space="0" w:color="auto"/>
              <w:right w:val="single" w:sz="12" w:space="0" w:color="auto"/>
            </w:tcBorders>
            <w:shd w:val="clear" w:color="auto" w:fill="auto"/>
          </w:tcPr>
          <w:p w14:paraId="2FE1054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49FD4191" w:rsidR="00657855" w:rsidRDefault="00614846" w:rsidP="00F06A59">
            <w:pPr>
              <w:suppressLineNumbers/>
              <w:suppressAutoHyphens/>
              <w:spacing w:before="60" w:after="60"/>
              <w:jc w:val="center"/>
            </w:pPr>
            <w:hyperlink r:id="rId119" w:history="1">
              <w:r w:rsidR="00E954D3">
                <w:rPr>
                  <w:rStyle w:val="a9"/>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657855" w:rsidRDefault="00657855"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657855" w:rsidRDefault="00657855" w:rsidP="0049759D">
            <w:pPr>
              <w:pStyle w:val="C1Normal"/>
            </w:pPr>
            <w:r>
              <w:t>Revision of C3-245552</w:t>
            </w:r>
          </w:p>
          <w:p w14:paraId="5B7CB103" w14:textId="77777777" w:rsidR="00D64A95" w:rsidRDefault="00D64A95" w:rsidP="00D64A95">
            <w:pPr>
              <w:pStyle w:val="C3OpenAPI"/>
              <w:rPr>
                <w:rFonts w:eastAsia="宋体"/>
              </w:rPr>
            </w:pPr>
            <w:r>
              <w:t>This CR introduces a backwards compatible feature to the OpenAPI description of the 5GLANParameterProvision API, 5GLANParameterProvision API</w:t>
            </w:r>
          </w:p>
          <w:p w14:paraId="1F3B8214" w14:textId="11C30CCB" w:rsidR="00D64A95" w:rsidRPr="00D64A95" w:rsidRDefault="00D64A95" w:rsidP="0049759D">
            <w:pPr>
              <w:pStyle w:val="C1Normal"/>
              <w:rPr>
                <w:lang w:val="en-US"/>
              </w:rPr>
            </w:pPr>
          </w:p>
        </w:tc>
      </w:tr>
      <w:tr w:rsidR="00657855" w:rsidRPr="002F2600" w14:paraId="35CC8CA7" w14:textId="77777777" w:rsidTr="00C3726D">
        <w:tc>
          <w:tcPr>
            <w:tcW w:w="975" w:type="dxa"/>
            <w:tcBorders>
              <w:left w:val="single" w:sz="12" w:space="0" w:color="auto"/>
              <w:right w:val="single" w:sz="12" w:space="0" w:color="auto"/>
            </w:tcBorders>
            <w:shd w:val="clear" w:color="auto" w:fill="auto"/>
          </w:tcPr>
          <w:p w14:paraId="19FF12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A436D5" w14:textId="63B906C9" w:rsidR="00657855" w:rsidRDefault="00614846" w:rsidP="00F06A59">
            <w:pPr>
              <w:suppressLineNumbers/>
              <w:suppressAutoHyphens/>
              <w:spacing w:before="60" w:after="60"/>
              <w:jc w:val="center"/>
            </w:pPr>
            <w:hyperlink r:id="rId120" w:history="1">
              <w:r w:rsidR="00E954D3">
                <w:rPr>
                  <w:rStyle w:val="a9"/>
                </w:rPr>
                <w:t>6322</w:t>
              </w:r>
            </w:hyperlink>
          </w:p>
        </w:tc>
        <w:tc>
          <w:tcPr>
            <w:tcW w:w="3251" w:type="dxa"/>
            <w:tcBorders>
              <w:left w:val="single" w:sz="12" w:space="0" w:color="auto"/>
              <w:bottom w:val="single" w:sz="4" w:space="0" w:color="auto"/>
              <w:right w:val="single" w:sz="12" w:space="0" w:color="auto"/>
            </w:tcBorders>
            <w:shd w:val="clear" w:color="auto" w:fill="FFFF00"/>
          </w:tcPr>
          <w:p w14:paraId="2AD84433" w14:textId="4C1B78C5" w:rsidR="00657855" w:rsidRDefault="00657855" w:rsidP="00F06A59">
            <w:pPr>
              <w:pStyle w:val="TAL"/>
              <w:rPr>
                <w:sz w:val="20"/>
              </w:rPr>
            </w:pPr>
            <w:r>
              <w:rPr>
                <w:sz w:val="20"/>
              </w:rPr>
              <w:t>CR 1389 29.522 Rel-19 Open API specification of the new AddressingParamProvision API</w:t>
            </w:r>
          </w:p>
        </w:tc>
        <w:tc>
          <w:tcPr>
            <w:tcW w:w="1401" w:type="dxa"/>
            <w:tcBorders>
              <w:left w:val="single" w:sz="12" w:space="0" w:color="auto"/>
              <w:bottom w:val="single" w:sz="4" w:space="0" w:color="auto"/>
              <w:right w:val="single" w:sz="12" w:space="0" w:color="auto"/>
            </w:tcBorders>
            <w:shd w:val="clear" w:color="auto" w:fill="FFFF00"/>
          </w:tcPr>
          <w:p w14:paraId="45BD228E" w14:textId="54F4F2D6" w:rsidR="00657855" w:rsidRDefault="00657855" w:rsidP="00F06A59">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00FAA2E" w14:textId="77777777" w:rsidR="00657855" w:rsidRDefault="00657855" w:rsidP="0049759D">
            <w:pPr>
              <w:pStyle w:val="C1Normal"/>
            </w:pPr>
            <w:r>
              <w:t>Revision of C3-245476</w:t>
            </w:r>
          </w:p>
          <w:p w14:paraId="1E386949" w14:textId="77777777" w:rsidR="00ED5183" w:rsidRDefault="00ED5183" w:rsidP="00ED5183">
            <w:pPr>
              <w:pStyle w:val="C3OpenAPI"/>
              <w:rPr>
                <w:rFonts w:eastAsia="宋体"/>
              </w:rPr>
            </w:pPr>
            <w:r>
              <w:t>This CR introduces a backwards compatible feature to the OpenAPI description of the AddressingParamProvision API, AddressingParamProvision API</w:t>
            </w:r>
          </w:p>
          <w:p w14:paraId="4BA937C0" w14:textId="5414E158" w:rsidR="00ED5183" w:rsidRPr="00ED5183" w:rsidRDefault="00ED5183" w:rsidP="0049759D">
            <w:pPr>
              <w:pStyle w:val="C1Normal"/>
              <w:rPr>
                <w:lang w:val="en-US"/>
              </w:rPr>
            </w:pPr>
          </w:p>
        </w:tc>
      </w:tr>
      <w:tr w:rsidR="00657855"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17D69B55" w:rsidR="00657855" w:rsidRDefault="00614846" w:rsidP="00F06A59">
            <w:pPr>
              <w:suppressLineNumbers/>
              <w:suppressAutoHyphens/>
              <w:spacing w:before="60" w:after="60"/>
              <w:jc w:val="center"/>
            </w:pPr>
            <w:hyperlink r:id="rId121" w:history="1">
              <w:r w:rsidR="00E954D3">
                <w:rPr>
                  <w:rStyle w:val="a9"/>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657855" w:rsidRDefault="00657855" w:rsidP="00F06A59">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ED5183" w:rsidRDefault="00ED5183" w:rsidP="00ED5183">
            <w:pPr>
              <w:pStyle w:val="C3OpenAPI"/>
              <w:rPr>
                <w:rFonts w:eastAsia="宋体"/>
              </w:rPr>
            </w:pPr>
            <w:r>
              <w:t>This CR introduces a backwards compatible feature to the OpenAPI description of the 5GLANParameterProvision API, 5GLANParameterProvision API</w:t>
            </w:r>
          </w:p>
          <w:p w14:paraId="01FDA879" w14:textId="77777777" w:rsidR="00657855" w:rsidRPr="00ED5183" w:rsidRDefault="00657855" w:rsidP="00F06A59">
            <w:pPr>
              <w:pStyle w:val="TAL"/>
              <w:rPr>
                <w:b/>
                <w:bCs/>
                <w:sz w:val="20"/>
                <w:lang w:val="en-US"/>
              </w:rPr>
            </w:pPr>
          </w:p>
        </w:tc>
      </w:tr>
      <w:tr w:rsidR="00F06A59" w:rsidRPr="002F2600" w14:paraId="2648C5A4" w14:textId="77777777" w:rsidTr="00E573B1">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2D881B14" w:rsidR="00F06A59" w:rsidRPr="00EC002F" w:rsidRDefault="00614846" w:rsidP="00F06A59">
            <w:pPr>
              <w:suppressLineNumbers/>
              <w:suppressAutoHyphens/>
              <w:spacing w:before="60" w:after="60"/>
              <w:jc w:val="center"/>
            </w:pPr>
            <w:hyperlink r:id="rId122" w:history="1">
              <w:r w:rsidR="00E954D3">
                <w:rPr>
                  <w:rStyle w:val="a9"/>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F06A59" w:rsidRPr="00750E57" w:rsidRDefault="00657855" w:rsidP="00F06A59">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F06A59"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657855" w:rsidRPr="002F2600" w14:paraId="16067B8A" w14:textId="77777777" w:rsidTr="00C3726D">
        <w:tc>
          <w:tcPr>
            <w:tcW w:w="975" w:type="dxa"/>
            <w:tcBorders>
              <w:left w:val="single" w:sz="12" w:space="0" w:color="auto"/>
              <w:right w:val="single" w:sz="12" w:space="0" w:color="auto"/>
            </w:tcBorders>
            <w:shd w:val="clear" w:color="auto" w:fill="auto"/>
          </w:tcPr>
          <w:p w14:paraId="2689DF2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92E9EA" w14:textId="0F626D91" w:rsidR="00657855" w:rsidRDefault="00614846" w:rsidP="00F06A59">
            <w:pPr>
              <w:suppressLineNumbers/>
              <w:suppressAutoHyphens/>
              <w:spacing w:before="60" w:after="60"/>
              <w:jc w:val="center"/>
            </w:pPr>
            <w:hyperlink r:id="rId123" w:history="1">
              <w:r w:rsidR="00E954D3">
                <w:rPr>
                  <w:rStyle w:val="a9"/>
                </w:rPr>
                <w:t>6259</w:t>
              </w:r>
            </w:hyperlink>
          </w:p>
        </w:tc>
        <w:tc>
          <w:tcPr>
            <w:tcW w:w="3251" w:type="dxa"/>
            <w:tcBorders>
              <w:left w:val="single" w:sz="12" w:space="0" w:color="auto"/>
              <w:bottom w:val="single" w:sz="4" w:space="0" w:color="auto"/>
              <w:right w:val="single" w:sz="12" w:space="0" w:color="auto"/>
            </w:tcBorders>
            <w:shd w:val="clear" w:color="auto" w:fill="FFFF00"/>
          </w:tcPr>
          <w:p w14:paraId="3E248F2C" w14:textId="4647A30C" w:rsidR="00657855" w:rsidRDefault="00657855" w:rsidP="00F06A59">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00"/>
          </w:tcPr>
          <w:p w14:paraId="1B956AAC" w14:textId="4546DCE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A2D9E4" w14:textId="77777777" w:rsidR="00D64A95" w:rsidRDefault="00D64A95" w:rsidP="00D64A95">
            <w:pPr>
              <w:pStyle w:val="C5Dependency"/>
              <w:rPr>
                <w:rFonts w:eastAsia="宋体"/>
              </w:rPr>
            </w:pPr>
            <w:r>
              <w:t>Depends on TS 23.501 CR 5693</w:t>
            </w:r>
          </w:p>
          <w:p w14:paraId="3B71C104" w14:textId="77777777" w:rsidR="00657855" w:rsidRDefault="00657855" w:rsidP="00F06A59">
            <w:pPr>
              <w:pStyle w:val="TAL"/>
              <w:rPr>
                <w:b/>
                <w:bCs/>
                <w:sz w:val="20"/>
              </w:rPr>
            </w:pPr>
          </w:p>
        </w:tc>
      </w:tr>
      <w:tr w:rsidR="00657855" w:rsidRPr="002F2600" w14:paraId="7A73B019" w14:textId="77777777" w:rsidTr="00C3726D">
        <w:tc>
          <w:tcPr>
            <w:tcW w:w="975" w:type="dxa"/>
            <w:tcBorders>
              <w:left w:val="single" w:sz="12" w:space="0" w:color="auto"/>
              <w:right w:val="single" w:sz="12" w:space="0" w:color="auto"/>
            </w:tcBorders>
            <w:shd w:val="clear" w:color="auto" w:fill="auto"/>
          </w:tcPr>
          <w:p w14:paraId="7C86524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8E9AD" w14:textId="32C7CDB0" w:rsidR="00657855" w:rsidRDefault="00614846" w:rsidP="00F06A59">
            <w:pPr>
              <w:suppressLineNumbers/>
              <w:suppressAutoHyphens/>
              <w:spacing w:before="60" w:after="60"/>
              <w:jc w:val="center"/>
            </w:pPr>
            <w:hyperlink r:id="rId124" w:history="1">
              <w:r w:rsidR="00E954D3">
                <w:rPr>
                  <w:rStyle w:val="a9"/>
                </w:rPr>
                <w:t>6260</w:t>
              </w:r>
            </w:hyperlink>
          </w:p>
        </w:tc>
        <w:tc>
          <w:tcPr>
            <w:tcW w:w="3251" w:type="dxa"/>
            <w:tcBorders>
              <w:left w:val="single" w:sz="12" w:space="0" w:color="auto"/>
              <w:bottom w:val="single" w:sz="4" w:space="0" w:color="auto"/>
              <w:right w:val="single" w:sz="12" w:space="0" w:color="auto"/>
            </w:tcBorders>
            <w:shd w:val="clear" w:color="auto" w:fill="FFFF00"/>
          </w:tcPr>
          <w:p w14:paraId="71996936" w14:textId="46B47EA7" w:rsidR="00657855" w:rsidRDefault="00657855" w:rsidP="00F06A59">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00"/>
          </w:tcPr>
          <w:p w14:paraId="256634E1" w14:textId="156B95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D8AF746" w14:textId="77777777" w:rsidR="00D64A95" w:rsidRDefault="00D64A95" w:rsidP="00D64A95">
            <w:pPr>
              <w:pStyle w:val="C5Dependency"/>
              <w:rPr>
                <w:rFonts w:eastAsia="宋体"/>
              </w:rPr>
            </w:pPr>
            <w:r>
              <w:t>Depends on TS 23.501 CR 5693</w:t>
            </w:r>
          </w:p>
          <w:p w14:paraId="7F8A5F37" w14:textId="77777777" w:rsidR="00657855" w:rsidRDefault="00657855" w:rsidP="00F06A59">
            <w:pPr>
              <w:pStyle w:val="TAL"/>
              <w:rPr>
                <w:b/>
                <w:bCs/>
                <w:sz w:val="20"/>
              </w:rPr>
            </w:pPr>
          </w:p>
        </w:tc>
      </w:tr>
      <w:tr w:rsidR="00657855" w:rsidRPr="002F2600" w14:paraId="67C5AE94" w14:textId="77777777" w:rsidTr="00C3726D">
        <w:tc>
          <w:tcPr>
            <w:tcW w:w="975" w:type="dxa"/>
            <w:tcBorders>
              <w:left w:val="single" w:sz="12" w:space="0" w:color="auto"/>
              <w:right w:val="single" w:sz="12" w:space="0" w:color="auto"/>
            </w:tcBorders>
            <w:shd w:val="clear" w:color="auto" w:fill="auto"/>
          </w:tcPr>
          <w:p w14:paraId="56BC9CD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26D7EC" w14:textId="665A1C28" w:rsidR="00657855" w:rsidRDefault="00614846" w:rsidP="00F06A59">
            <w:pPr>
              <w:suppressLineNumbers/>
              <w:suppressAutoHyphens/>
              <w:spacing w:before="60" w:after="60"/>
              <w:jc w:val="center"/>
            </w:pPr>
            <w:hyperlink r:id="rId125" w:history="1">
              <w:r w:rsidR="00E954D3">
                <w:rPr>
                  <w:rStyle w:val="a9"/>
                </w:rPr>
                <w:t>6340</w:t>
              </w:r>
            </w:hyperlink>
          </w:p>
        </w:tc>
        <w:tc>
          <w:tcPr>
            <w:tcW w:w="3251" w:type="dxa"/>
            <w:tcBorders>
              <w:left w:val="single" w:sz="12" w:space="0" w:color="auto"/>
              <w:bottom w:val="single" w:sz="4" w:space="0" w:color="auto"/>
              <w:right w:val="single" w:sz="12" w:space="0" w:color="auto"/>
            </w:tcBorders>
            <w:shd w:val="clear" w:color="auto" w:fill="FFFF00"/>
          </w:tcPr>
          <w:p w14:paraId="103671D2" w14:textId="6B648902" w:rsidR="00657855" w:rsidRDefault="00657855" w:rsidP="00F06A59">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3B94D26" w14:textId="0AE8FD6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798DBB" w14:textId="77777777" w:rsidR="008C62B8" w:rsidRDefault="008C62B8" w:rsidP="008C62B8">
            <w:pPr>
              <w:pStyle w:val="C5Dependency"/>
              <w:rPr>
                <w:rFonts w:eastAsia="宋体"/>
              </w:rPr>
            </w:pPr>
            <w:r>
              <w:t>Depends on TS/TR 23.501 CR 5693</w:t>
            </w:r>
          </w:p>
          <w:p w14:paraId="6A375506" w14:textId="77777777" w:rsidR="00657855" w:rsidRPr="008C62B8" w:rsidRDefault="00657855" w:rsidP="00F06A59">
            <w:pPr>
              <w:pStyle w:val="TAL"/>
              <w:rPr>
                <w:b/>
                <w:bCs/>
                <w:sz w:val="20"/>
                <w:lang w:val="en-US"/>
              </w:rPr>
            </w:pPr>
          </w:p>
        </w:tc>
      </w:tr>
      <w:tr w:rsidR="00F06A59" w:rsidRPr="002F2600" w14:paraId="79A209F7" w14:textId="77777777" w:rsidTr="00C3726D">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FEEC1DA" w:rsidR="00F06A59" w:rsidRPr="00EC002F" w:rsidRDefault="00614846" w:rsidP="00F06A59">
            <w:pPr>
              <w:suppressLineNumbers/>
              <w:suppressAutoHyphens/>
              <w:spacing w:before="60" w:after="60"/>
              <w:jc w:val="center"/>
            </w:pPr>
            <w:hyperlink r:id="rId126" w:history="1">
              <w:r w:rsidR="00E954D3">
                <w:rPr>
                  <w:rStyle w:val="a9"/>
                </w:rPr>
                <w:t>6083</w:t>
              </w:r>
            </w:hyperlink>
          </w:p>
        </w:tc>
        <w:tc>
          <w:tcPr>
            <w:tcW w:w="3251" w:type="dxa"/>
            <w:tcBorders>
              <w:left w:val="single" w:sz="12" w:space="0" w:color="auto"/>
              <w:bottom w:val="single" w:sz="4" w:space="0" w:color="auto"/>
              <w:right w:val="single" w:sz="12" w:space="0" w:color="auto"/>
            </w:tcBorders>
            <w:shd w:val="clear" w:color="auto" w:fill="FFFF00"/>
          </w:tcPr>
          <w:p w14:paraId="5E336484" w14:textId="7FE391BA" w:rsidR="00F06A59" w:rsidRPr="00750E57" w:rsidRDefault="00657855" w:rsidP="00F06A59">
            <w:pPr>
              <w:pStyle w:val="TAL"/>
              <w:rPr>
                <w:sz w:val="20"/>
              </w:rPr>
            </w:pPr>
            <w:r>
              <w:rPr>
                <w:sz w:val="20"/>
              </w:rPr>
              <w:t>CR 0054 29.257 Rel-19 Define the OpenAPI description of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74A410EA" w14:textId="585A94CA" w:rsidR="00F06A59" w:rsidRPr="00750E57" w:rsidRDefault="00657855" w:rsidP="00F06A59">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0FD7D0" w14:textId="77777777" w:rsidR="00F06A59" w:rsidRDefault="00657855" w:rsidP="00A27DC2">
            <w:pPr>
              <w:pStyle w:val="C1Normal"/>
            </w:pPr>
            <w:r>
              <w:t>Revision of C3-245196</w:t>
            </w:r>
          </w:p>
          <w:p w14:paraId="1B9D7279" w14:textId="77777777" w:rsidR="00A27DC2" w:rsidRDefault="00A27DC2" w:rsidP="00A27DC2">
            <w:pPr>
              <w:pStyle w:val="C3OpenAPI"/>
              <w:rPr>
                <w:rFonts w:eastAsia="宋体"/>
              </w:rPr>
            </w:pPr>
            <w:r>
              <w:t>This CR introduces a backwards compatible feature to the OpenAPI description of the UAE_FlightRouteSupport API, UAE_FlightRouteSupport API</w:t>
            </w:r>
          </w:p>
          <w:p w14:paraId="400E24AE" w14:textId="260AEBEA" w:rsidR="00A27DC2" w:rsidRPr="002216BC" w:rsidRDefault="00A27DC2" w:rsidP="00A27DC2">
            <w:pPr>
              <w:pStyle w:val="C1Normal"/>
            </w:pPr>
          </w:p>
        </w:tc>
      </w:tr>
      <w:tr w:rsidR="00657855" w:rsidRPr="002F2600" w14:paraId="4A6B140F" w14:textId="77777777" w:rsidTr="00C3726D">
        <w:tc>
          <w:tcPr>
            <w:tcW w:w="975" w:type="dxa"/>
            <w:tcBorders>
              <w:left w:val="single" w:sz="12" w:space="0" w:color="auto"/>
              <w:right w:val="single" w:sz="12" w:space="0" w:color="auto"/>
            </w:tcBorders>
            <w:shd w:val="clear" w:color="auto" w:fill="auto"/>
          </w:tcPr>
          <w:p w14:paraId="5711B7C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B46F73" w14:textId="0DB51804" w:rsidR="00657855" w:rsidRDefault="00614846" w:rsidP="00F06A59">
            <w:pPr>
              <w:suppressLineNumbers/>
              <w:suppressAutoHyphens/>
              <w:spacing w:before="60" w:after="60"/>
              <w:jc w:val="center"/>
            </w:pPr>
            <w:hyperlink r:id="rId127" w:history="1">
              <w:r w:rsidR="00E954D3">
                <w:rPr>
                  <w:rStyle w:val="a9"/>
                </w:rPr>
                <w:t>6084</w:t>
              </w:r>
            </w:hyperlink>
          </w:p>
        </w:tc>
        <w:tc>
          <w:tcPr>
            <w:tcW w:w="3251" w:type="dxa"/>
            <w:tcBorders>
              <w:left w:val="single" w:sz="12" w:space="0" w:color="auto"/>
              <w:bottom w:val="single" w:sz="4" w:space="0" w:color="auto"/>
              <w:right w:val="single" w:sz="12" w:space="0" w:color="auto"/>
            </w:tcBorders>
            <w:shd w:val="clear" w:color="auto" w:fill="FFFF00"/>
          </w:tcPr>
          <w:p w14:paraId="7F24549B" w14:textId="1576EDAE" w:rsidR="00657855" w:rsidRDefault="00657855" w:rsidP="00F06A59">
            <w:pPr>
              <w:pStyle w:val="TAL"/>
              <w:rPr>
                <w:sz w:val="20"/>
              </w:rPr>
            </w:pPr>
            <w:r>
              <w:rPr>
                <w:sz w:val="20"/>
              </w:rPr>
              <w:t>CR 0055 29.257 Rel-19 Corrections to the OpenAPI definition of the FlightPathMonConfigPatch data type</w:t>
            </w:r>
          </w:p>
        </w:tc>
        <w:tc>
          <w:tcPr>
            <w:tcW w:w="1401" w:type="dxa"/>
            <w:tcBorders>
              <w:left w:val="single" w:sz="12" w:space="0" w:color="auto"/>
              <w:bottom w:val="single" w:sz="4" w:space="0" w:color="auto"/>
              <w:right w:val="single" w:sz="12" w:space="0" w:color="auto"/>
            </w:tcBorders>
            <w:shd w:val="clear" w:color="auto" w:fill="FFFF00"/>
          </w:tcPr>
          <w:p w14:paraId="2FCEC99A" w14:textId="0E88D6B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C6EF58" w14:textId="77777777" w:rsidR="00604044" w:rsidRDefault="00604044" w:rsidP="00604044">
            <w:pPr>
              <w:pStyle w:val="C3OpenAPI"/>
              <w:rPr>
                <w:rFonts w:eastAsia="宋体"/>
              </w:rPr>
            </w:pPr>
            <w:r>
              <w:t>This CR introduces a backwards compatible feature to the OpenAPI description of the UAE_FlightPathMonitoring API, UAE_FlightPathMonitoring API</w:t>
            </w:r>
          </w:p>
          <w:p w14:paraId="7543F06A" w14:textId="77777777" w:rsidR="00657855" w:rsidRDefault="00657855" w:rsidP="00F06A59">
            <w:pPr>
              <w:pStyle w:val="TAL"/>
              <w:rPr>
                <w:sz w:val="20"/>
              </w:rPr>
            </w:pPr>
          </w:p>
        </w:tc>
      </w:tr>
      <w:tr w:rsidR="00657855" w:rsidRPr="002F2600" w14:paraId="260A31F4" w14:textId="77777777" w:rsidTr="00C3726D">
        <w:tc>
          <w:tcPr>
            <w:tcW w:w="975" w:type="dxa"/>
            <w:tcBorders>
              <w:left w:val="single" w:sz="12" w:space="0" w:color="auto"/>
              <w:right w:val="single" w:sz="12" w:space="0" w:color="auto"/>
            </w:tcBorders>
            <w:shd w:val="clear" w:color="auto" w:fill="auto"/>
          </w:tcPr>
          <w:p w14:paraId="37803A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896149" w14:textId="4EDD6764" w:rsidR="00657855" w:rsidRDefault="00614846" w:rsidP="00F06A59">
            <w:pPr>
              <w:suppressLineNumbers/>
              <w:suppressAutoHyphens/>
              <w:spacing w:before="60" w:after="60"/>
              <w:jc w:val="center"/>
            </w:pPr>
            <w:hyperlink r:id="rId128" w:history="1">
              <w:r w:rsidR="00E954D3">
                <w:rPr>
                  <w:rStyle w:val="a9"/>
                </w:rPr>
                <w:t>6085</w:t>
              </w:r>
            </w:hyperlink>
          </w:p>
        </w:tc>
        <w:tc>
          <w:tcPr>
            <w:tcW w:w="3251" w:type="dxa"/>
            <w:tcBorders>
              <w:left w:val="single" w:sz="12" w:space="0" w:color="auto"/>
              <w:bottom w:val="single" w:sz="4" w:space="0" w:color="auto"/>
              <w:right w:val="single" w:sz="12" w:space="0" w:color="auto"/>
            </w:tcBorders>
            <w:shd w:val="clear" w:color="auto" w:fill="FFFF00"/>
          </w:tcPr>
          <w:p w14:paraId="546619B7" w14:textId="4405067A" w:rsidR="00657855" w:rsidRDefault="00657855" w:rsidP="00F06A59">
            <w:pPr>
              <w:pStyle w:val="TAL"/>
              <w:rPr>
                <w:sz w:val="20"/>
              </w:rPr>
            </w:pPr>
            <w:r>
              <w:rPr>
                <w:sz w:val="20"/>
              </w:rPr>
              <w:t>CR 0056 29.257 Rel-19 Removal of the Editor's Note on the definition of the FlightPathMonEventInfo data type</w:t>
            </w:r>
          </w:p>
        </w:tc>
        <w:tc>
          <w:tcPr>
            <w:tcW w:w="1401" w:type="dxa"/>
            <w:tcBorders>
              <w:left w:val="single" w:sz="12" w:space="0" w:color="auto"/>
              <w:bottom w:val="single" w:sz="4" w:space="0" w:color="auto"/>
              <w:right w:val="single" w:sz="12" w:space="0" w:color="auto"/>
            </w:tcBorders>
            <w:shd w:val="clear" w:color="auto" w:fill="FFFF00"/>
          </w:tcPr>
          <w:p w14:paraId="6BF56668" w14:textId="0FD658D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C8023A" w14:textId="77777777" w:rsidR="00657855" w:rsidRDefault="00657855" w:rsidP="00F06A59">
            <w:pPr>
              <w:pStyle w:val="TAL"/>
              <w:rPr>
                <w:sz w:val="20"/>
              </w:rPr>
            </w:pPr>
          </w:p>
        </w:tc>
      </w:tr>
      <w:tr w:rsidR="00657855" w:rsidRPr="002F2600" w14:paraId="0DA9156B" w14:textId="77777777" w:rsidTr="00C3726D">
        <w:tc>
          <w:tcPr>
            <w:tcW w:w="975" w:type="dxa"/>
            <w:tcBorders>
              <w:left w:val="single" w:sz="12" w:space="0" w:color="auto"/>
              <w:right w:val="single" w:sz="12" w:space="0" w:color="auto"/>
            </w:tcBorders>
            <w:shd w:val="clear" w:color="auto" w:fill="auto"/>
          </w:tcPr>
          <w:p w14:paraId="16CEE6C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404B3C" w14:textId="766123E9" w:rsidR="00657855" w:rsidRDefault="00614846" w:rsidP="00F06A59">
            <w:pPr>
              <w:suppressLineNumbers/>
              <w:suppressAutoHyphens/>
              <w:spacing w:before="60" w:after="60"/>
              <w:jc w:val="center"/>
            </w:pPr>
            <w:hyperlink r:id="rId129" w:history="1">
              <w:r w:rsidR="00E954D3">
                <w:rPr>
                  <w:rStyle w:val="a9"/>
                </w:rPr>
                <w:t>6086</w:t>
              </w:r>
            </w:hyperlink>
          </w:p>
        </w:tc>
        <w:tc>
          <w:tcPr>
            <w:tcW w:w="3251" w:type="dxa"/>
            <w:tcBorders>
              <w:left w:val="single" w:sz="12" w:space="0" w:color="auto"/>
              <w:bottom w:val="single" w:sz="4" w:space="0" w:color="auto"/>
              <w:right w:val="single" w:sz="12" w:space="0" w:color="auto"/>
            </w:tcBorders>
            <w:shd w:val="clear" w:color="auto" w:fill="FFFF00"/>
          </w:tcPr>
          <w:p w14:paraId="619326F8" w14:textId="745592BD" w:rsidR="00657855" w:rsidRDefault="00657855" w:rsidP="00F06A59">
            <w:pPr>
              <w:pStyle w:val="TAL"/>
              <w:rPr>
                <w:sz w:val="20"/>
              </w:rPr>
            </w:pPr>
            <w:r>
              <w:rPr>
                <w:sz w:val="20"/>
              </w:rPr>
              <w:t>CR 0057 29.257 Rel-19 Define the service description clauses of the UAE_NTZManagement API</w:t>
            </w:r>
          </w:p>
        </w:tc>
        <w:tc>
          <w:tcPr>
            <w:tcW w:w="1401" w:type="dxa"/>
            <w:tcBorders>
              <w:left w:val="single" w:sz="12" w:space="0" w:color="auto"/>
              <w:bottom w:val="single" w:sz="4" w:space="0" w:color="auto"/>
              <w:right w:val="single" w:sz="12" w:space="0" w:color="auto"/>
            </w:tcBorders>
            <w:shd w:val="clear" w:color="auto" w:fill="FFFF00"/>
          </w:tcPr>
          <w:p w14:paraId="654AE0C4" w14:textId="11EB572C" w:rsidR="00657855" w:rsidRDefault="0065785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049DB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046F1" w14:textId="77777777" w:rsidR="00A51E1B" w:rsidRDefault="00A51E1B" w:rsidP="00A51E1B">
            <w:pPr>
              <w:pStyle w:val="C5Dependency"/>
              <w:rPr>
                <w:rFonts w:eastAsia="宋体"/>
              </w:rPr>
            </w:pPr>
            <w:r>
              <w:t>Depends on TS 23.255 CR#0059</w:t>
            </w:r>
          </w:p>
          <w:p w14:paraId="3157BAE1" w14:textId="77777777" w:rsidR="00657855" w:rsidRDefault="00657855" w:rsidP="00F06A59">
            <w:pPr>
              <w:pStyle w:val="TAL"/>
              <w:rPr>
                <w:sz w:val="20"/>
              </w:rPr>
            </w:pPr>
          </w:p>
        </w:tc>
      </w:tr>
      <w:tr w:rsidR="00657855" w:rsidRPr="002F2600" w14:paraId="22C0F952" w14:textId="77777777" w:rsidTr="00D847E5">
        <w:tc>
          <w:tcPr>
            <w:tcW w:w="975" w:type="dxa"/>
            <w:tcBorders>
              <w:left w:val="single" w:sz="12" w:space="0" w:color="auto"/>
              <w:right w:val="single" w:sz="12" w:space="0" w:color="auto"/>
            </w:tcBorders>
            <w:shd w:val="clear" w:color="auto" w:fill="auto"/>
          </w:tcPr>
          <w:p w14:paraId="64BB17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89164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7887D" w14:textId="2FFA20D5" w:rsidR="00657855" w:rsidRDefault="00614846" w:rsidP="00F06A59">
            <w:pPr>
              <w:suppressLineNumbers/>
              <w:suppressAutoHyphens/>
              <w:spacing w:before="60" w:after="60"/>
              <w:jc w:val="center"/>
            </w:pPr>
            <w:hyperlink r:id="rId130" w:history="1">
              <w:r w:rsidR="00E954D3">
                <w:rPr>
                  <w:rStyle w:val="a9"/>
                </w:rPr>
                <w:t>6087</w:t>
              </w:r>
            </w:hyperlink>
          </w:p>
        </w:tc>
        <w:tc>
          <w:tcPr>
            <w:tcW w:w="3251" w:type="dxa"/>
            <w:tcBorders>
              <w:left w:val="single" w:sz="12" w:space="0" w:color="auto"/>
              <w:bottom w:val="single" w:sz="4" w:space="0" w:color="auto"/>
              <w:right w:val="single" w:sz="12" w:space="0" w:color="auto"/>
            </w:tcBorders>
            <w:shd w:val="clear" w:color="auto" w:fill="FFFF00"/>
          </w:tcPr>
          <w:p w14:paraId="0DAC0B57" w14:textId="34DFE089" w:rsidR="00657855" w:rsidRDefault="00657855" w:rsidP="00F06A59">
            <w:pPr>
              <w:pStyle w:val="TAL"/>
              <w:rPr>
                <w:sz w:val="20"/>
              </w:rPr>
            </w:pPr>
            <w:r>
              <w:rPr>
                <w:sz w:val="20"/>
              </w:rPr>
              <w:t>CR 0058 29.257 Rel-19 Define the API definition clauses of the UAE_NTZManagement API</w:t>
            </w:r>
          </w:p>
        </w:tc>
        <w:tc>
          <w:tcPr>
            <w:tcW w:w="1401" w:type="dxa"/>
            <w:tcBorders>
              <w:left w:val="single" w:sz="12" w:space="0" w:color="auto"/>
              <w:bottom w:val="single" w:sz="4" w:space="0" w:color="auto"/>
              <w:right w:val="single" w:sz="12" w:space="0" w:color="auto"/>
            </w:tcBorders>
            <w:shd w:val="clear" w:color="auto" w:fill="FFFF00"/>
          </w:tcPr>
          <w:p w14:paraId="1C3BB99C" w14:textId="0BB5B134" w:rsidR="00657855" w:rsidRDefault="0065785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3A4C679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3316BB" w14:textId="77777777" w:rsidR="00A51E1B" w:rsidRDefault="00A51E1B" w:rsidP="00A51E1B">
            <w:pPr>
              <w:pStyle w:val="C5Dependency"/>
              <w:rPr>
                <w:rFonts w:eastAsia="宋体"/>
              </w:rPr>
            </w:pPr>
            <w:r>
              <w:t>Depends on TS 23.255 CR#0059</w:t>
            </w:r>
          </w:p>
          <w:p w14:paraId="202E13F9" w14:textId="77777777" w:rsidR="00657855" w:rsidRDefault="00657855" w:rsidP="00F06A59">
            <w:pPr>
              <w:pStyle w:val="TAL"/>
              <w:rPr>
                <w:sz w:val="20"/>
              </w:rPr>
            </w:pPr>
          </w:p>
        </w:tc>
      </w:tr>
      <w:tr w:rsidR="00657855" w:rsidRPr="002F2600" w14:paraId="5D177325" w14:textId="77777777" w:rsidTr="00D847E5">
        <w:tc>
          <w:tcPr>
            <w:tcW w:w="975" w:type="dxa"/>
            <w:tcBorders>
              <w:left w:val="single" w:sz="12" w:space="0" w:color="auto"/>
              <w:bottom w:val="nil"/>
              <w:right w:val="single" w:sz="12" w:space="0" w:color="auto"/>
            </w:tcBorders>
            <w:shd w:val="clear" w:color="auto" w:fill="auto"/>
          </w:tcPr>
          <w:p w14:paraId="027E518E"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635C74EA" w:rsidR="00657855" w:rsidRDefault="00614846" w:rsidP="00F06A59">
            <w:pPr>
              <w:suppressLineNumbers/>
              <w:suppressAutoHyphens/>
              <w:spacing w:before="60" w:after="60"/>
              <w:jc w:val="center"/>
            </w:pPr>
            <w:hyperlink r:id="rId131" w:history="1">
              <w:r w:rsidR="00E954D3">
                <w:rPr>
                  <w:rStyle w:val="a9"/>
                </w:rPr>
                <w:t>6088</w:t>
              </w:r>
            </w:hyperlink>
          </w:p>
        </w:tc>
        <w:tc>
          <w:tcPr>
            <w:tcW w:w="3251" w:type="dxa"/>
            <w:tcBorders>
              <w:left w:val="single" w:sz="12" w:space="0" w:color="auto"/>
              <w:bottom w:val="nil"/>
              <w:right w:val="single" w:sz="12" w:space="0" w:color="auto"/>
            </w:tcBorders>
            <w:shd w:val="clear" w:color="auto" w:fill="auto"/>
          </w:tcPr>
          <w:p w14:paraId="10BFEBF1" w14:textId="63DA8360" w:rsidR="00657855" w:rsidRDefault="00657855" w:rsidP="00F06A59">
            <w:pPr>
              <w:pStyle w:val="TAL"/>
              <w:rPr>
                <w:sz w:val="20"/>
              </w:rPr>
            </w:pPr>
            <w:r>
              <w:rPr>
                <w:sz w:val="20"/>
              </w:rPr>
              <w:t>CR 0059 29.257 Rel-19 Define the OpenAPI description of the UAE_NTZManagement API</w:t>
            </w:r>
          </w:p>
        </w:tc>
        <w:tc>
          <w:tcPr>
            <w:tcW w:w="1401" w:type="dxa"/>
            <w:tcBorders>
              <w:left w:val="single" w:sz="12" w:space="0" w:color="auto"/>
              <w:bottom w:val="nil"/>
              <w:right w:val="single" w:sz="12" w:space="0" w:color="auto"/>
            </w:tcBorders>
            <w:shd w:val="clear" w:color="auto" w:fill="auto"/>
          </w:tcPr>
          <w:p w14:paraId="2DCB35B9" w14:textId="50EEECF7" w:rsidR="00657855" w:rsidRDefault="00657855" w:rsidP="00F06A59">
            <w:pPr>
              <w:pStyle w:val="TAL"/>
              <w:rPr>
                <w:sz w:val="20"/>
              </w:rPr>
            </w:pPr>
            <w:r>
              <w:rPr>
                <w:sz w:val="20"/>
              </w:rPr>
              <w:t>Huawei, InterDigital, Nokia</w:t>
            </w:r>
          </w:p>
        </w:tc>
        <w:tc>
          <w:tcPr>
            <w:tcW w:w="1062" w:type="dxa"/>
            <w:tcBorders>
              <w:left w:val="single" w:sz="12" w:space="0" w:color="auto"/>
              <w:bottom w:val="nil"/>
              <w:right w:val="single" w:sz="12" w:space="0" w:color="auto"/>
            </w:tcBorders>
            <w:shd w:val="clear" w:color="auto" w:fill="auto"/>
          </w:tcPr>
          <w:p w14:paraId="67D8C462" w14:textId="7D30DD0A" w:rsidR="00657855" w:rsidRPr="00750E57" w:rsidRDefault="00D847E5" w:rsidP="00F06A59">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657855" w:rsidRDefault="00657855" w:rsidP="00F06A59">
            <w:pPr>
              <w:pStyle w:val="TAL"/>
              <w:rPr>
                <w:sz w:val="20"/>
              </w:rPr>
            </w:pPr>
          </w:p>
        </w:tc>
      </w:tr>
      <w:tr w:rsidR="00D847E5" w:rsidRPr="002F2600" w14:paraId="1A86AB25" w14:textId="77777777" w:rsidTr="00D847E5">
        <w:tc>
          <w:tcPr>
            <w:tcW w:w="975" w:type="dxa"/>
            <w:tcBorders>
              <w:top w:val="nil"/>
              <w:left w:val="single" w:sz="12" w:space="0" w:color="auto"/>
              <w:right w:val="single" w:sz="12" w:space="0" w:color="auto"/>
            </w:tcBorders>
            <w:shd w:val="clear" w:color="auto" w:fill="auto"/>
          </w:tcPr>
          <w:p w14:paraId="48EB4BBC" w14:textId="77777777" w:rsidR="00D847E5" w:rsidRPr="00D81B37" w:rsidRDefault="00D847E5" w:rsidP="00D847E5">
            <w:pPr>
              <w:pStyle w:val="TAL"/>
              <w:rPr>
                <w:sz w:val="20"/>
              </w:rPr>
            </w:pPr>
          </w:p>
        </w:tc>
        <w:tc>
          <w:tcPr>
            <w:tcW w:w="2635" w:type="dxa"/>
            <w:tcBorders>
              <w:top w:val="nil"/>
              <w:left w:val="single" w:sz="12" w:space="0" w:color="auto"/>
              <w:right w:val="single" w:sz="12" w:space="0" w:color="auto"/>
            </w:tcBorders>
            <w:shd w:val="clear" w:color="auto" w:fill="auto"/>
          </w:tcPr>
          <w:p w14:paraId="05C54DE8" w14:textId="77777777" w:rsidR="00D847E5" w:rsidRPr="00D81B37" w:rsidRDefault="00D847E5" w:rsidP="00D847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D4A7241" w14:textId="0CE909D4" w:rsidR="00D847E5" w:rsidRDefault="00614846" w:rsidP="00D847E5">
            <w:pPr>
              <w:suppressLineNumbers/>
              <w:suppressAutoHyphens/>
              <w:spacing w:before="60" w:after="60"/>
              <w:jc w:val="center"/>
            </w:pPr>
            <w:hyperlink r:id="rId132" w:history="1">
              <w:r w:rsidR="00E954D3">
                <w:rPr>
                  <w:rStyle w:val="a9"/>
                </w:rPr>
                <w:t>6262</w:t>
              </w:r>
            </w:hyperlink>
          </w:p>
        </w:tc>
        <w:tc>
          <w:tcPr>
            <w:tcW w:w="3251" w:type="dxa"/>
            <w:tcBorders>
              <w:top w:val="nil"/>
              <w:left w:val="single" w:sz="12" w:space="0" w:color="auto"/>
              <w:bottom w:val="single" w:sz="4" w:space="0" w:color="auto"/>
              <w:right w:val="single" w:sz="12" w:space="0" w:color="auto"/>
            </w:tcBorders>
            <w:shd w:val="clear" w:color="auto" w:fill="FFFF00"/>
          </w:tcPr>
          <w:p w14:paraId="2C0E1190" w14:textId="00A25818" w:rsidR="00D847E5" w:rsidRDefault="00D847E5" w:rsidP="00D847E5">
            <w:pPr>
              <w:pStyle w:val="TAL"/>
              <w:rPr>
                <w:sz w:val="20"/>
              </w:rPr>
            </w:pPr>
            <w:r>
              <w:rPr>
                <w:sz w:val="20"/>
              </w:rPr>
              <w:t>CR 0059 29.257 Rel-19 Define the OpenAPI description of the UAE_NTZManagement API</w:t>
            </w:r>
          </w:p>
        </w:tc>
        <w:tc>
          <w:tcPr>
            <w:tcW w:w="1401" w:type="dxa"/>
            <w:tcBorders>
              <w:top w:val="nil"/>
              <w:left w:val="single" w:sz="12" w:space="0" w:color="auto"/>
              <w:bottom w:val="single" w:sz="4" w:space="0" w:color="auto"/>
              <w:right w:val="single" w:sz="12" w:space="0" w:color="auto"/>
            </w:tcBorders>
            <w:shd w:val="clear" w:color="auto" w:fill="FFFF00"/>
          </w:tcPr>
          <w:p w14:paraId="32C49529" w14:textId="5C471464" w:rsidR="00D847E5" w:rsidRDefault="00D847E5" w:rsidP="00D847E5">
            <w:pPr>
              <w:pStyle w:val="TAL"/>
              <w:rPr>
                <w:sz w:val="20"/>
              </w:rPr>
            </w:pPr>
            <w:r>
              <w:rPr>
                <w:sz w:val="20"/>
              </w:rPr>
              <w:t>Huawei, InterDigital, Nokia</w:t>
            </w:r>
          </w:p>
        </w:tc>
        <w:tc>
          <w:tcPr>
            <w:tcW w:w="1062" w:type="dxa"/>
            <w:tcBorders>
              <w:top w:val="nil"/>
              <w:left w:val="single" w:sz="12" w:space="0" w:color="auto"/>
              <w:right w:val="single" w:sz="12" w:space="0" w:color="auto"/>
            </w:tcBorders>
            <w:shd w:val="clear" w:color="auto" w:fill="auto"/>
          </w:tcPr>
          <w:p w14:paraId="3A9B0330" w14:textId="77777777" w:rsidR="00D847E5" w:rsidRDefault="00D847E5" w:rsidP="00D847E5">
            <w:pPr>
              <w:pStyle w:val="TAL"/>
              <w:rPr>
                <w:sz w:val="20"/>
              </w:rPr>
            </w:pPr>
          </w:p>
        </w:tc>
        <w:tc>
          <w:tcPr>
            <w:tcW w:w="4619" w:type="dxa"/>
            <w:tcBorders>
              <w:top w:val="nil"/>
              <w:left w:val="single" w:sz="12" w:space="0" w:color="auto"/>
              <w:right w:val="single" w:sz="12" w:space="0" w:color="auto"/>
            </w:tcBorders>
            <w:shd w:val="clear" w:color="auto" w:fill="auto"/>
          </w:tcPr>
          <w:p w14:paraId="70672A8B" w14:textId="77777777" w:rsidR="007241B7" w:rsidRDefault="007241B7" w:rsidP="007241B7">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67D6123D" w14:textId="77777777" w:rsidR="00D847E5" w:rsidRDefault="00D847E5" w:rsidP="00D847E5">
            <w:pPr>
              <w:pStyle w:val="TAL"/>
              <w:rPr>
                <w:sz w:val="20"/>
              </w:rPr>
            </w:pPr>
          </w:p>
        </w:tc>
      </w:tr>
      <w:tr w:rsidR="00F06A59" w:rsidRPr="002F2600" w14:paraId="3925CB7A" w14:textId="77777777" w:rsidTr="00C3726D">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654F61C" w:rsidR="00F06A59" w:rsidRPr="00EC002F" w:rsidRDefault="00614846" w:rsidP="00F06A59">
            <w:pPr>
              <w:suppressLineNumbers/>
              <w:suppressAutoHyphens/>
              <w:spacing w:before="60" w:after="60"/>
              <w:jc w:val="center"/>
            </w:pPr>
            <w:hyperlink r:id="rId133" w:history="1">
              <w:r w:rsidR="00E954D3">
                <w:rPr>
                  <w:rStyle w:val="a9"/>
                </w:rPr>
                <w:t>6080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419DB52" w:rsidR="00F06A59" w:rsidRPr="00750E57" w:rsidRDefault="00657855"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FC7E41C" w14:textId="2EFFB21B" w:rsidR="00F06A59" w:rsidRPr="00750E57" w:rsidRDefault="00657855" w:rsidP="00F06A59">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8F0EF7" w14:textId="77777777" w:rsidR="00F06A59" w:rsidRDefault="00657855" w:rsidP="003E3C31">
            <w:pPr>
              <w:pStyle w:val="C1Normal"/>
            </w:pPr>
            <w:r>
              <w:t>Revision of C3-245450</w:t>
            </w:r>
          </w:p>
          <w:p w14:paraId="01021B7B" w14:textId="77777777" w:rsidR="003E3C31" w:rsidRDefault="003E3C31" w:rsidP="003E3C31">
            <w:pPr>
              <w:pStyle w:val="C3OpenAPI"/>
              <w:rPr>
                <w:rFonts w:eastAsia="宋体"/>
              </w:rPr>
            </w:pPr>
            <w:r>
              <w:t>This CR introduces a backwards compatible feature to the OpenAPI description of the Eees_EASRegistration API, Eees_EASRegistration API</w:t>
            </w:r>
          </w:p>
          <w:p w14:paraId="1AC2AAF9" w14:textId="22607D11" w:rsidR="003E3C31" w:rsidRPr="005D3060" w:rsidRDefault="003E3C31" w:rsidP="003E3C31">
            <w:pPr>
              <w:pStyle w:val="C1Normal"/>
            </w:pPr>
          </w:p>
        </w:tc>
      </w:tr>
      <w:tr w:rsidR="00657855" w:rsidRPr="002F2600" w14:paraId="5D268354" w14:textId="77777777" w:rsidTr="00C3726D">
        <w:tc>
          <w:tcPr>
            <w:tcW w:w="975" w:type="dxa"/>
            <w:tcBorders>
              <w:left w:val="single" w:sz="12" w:space="0" w:color="auto"/>
              <w:right w:val="single" w:sz="12" w:space="0" w:color="auto"/>
            </w:tcBorders>
            <w:shd w:val="clear" w:color="auto" w:fill="auto"/>
          </w:tcPr>
          <w:p w14:paraId="6843480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301A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1A8AC" w14:textId="2EFE8D21" w:rsidR="00657855" w:rsidRDefault="00614846" w:rsidP="00F06A59">
            <w:pPr>
              <w:suppressLineNumbers/>
              <w:suppressAutoHyphens/>
              <w:spacing w:before="60" w:after="60"/>
              <w:jc w:val="center"/>
            </w:pPr>
            <w:hyperlink r:id="rId134" w:history="1">
              <w:r w:rsidR="00E954D3">
                <w:rPr>
                  <w:rStyle w:val="a9"/>
                </w:rPr>
                <w:t>6081</w:t>
              </w:r>
            </w:hyperlink>
          </w:p>
        </w:tc>
        <w:tc>
          <w:tcPr>
            <w:tcW w:w="3251" w:type="dxa"/>
            <w:tcBorders>
              <w:left w:val="single" w:sz="12" w:space="0" w:color="auto"/>
              <w:bottom w:val="single" w:sz="4" w:space="0" w:color="auto"/>
              <w:right w:val="single" w:sz="12" w:space="0" w:color="auto"/>
            </w:tcBorders>
            <w:shd w:val="clear" w:color="auto" w:fill="FFFF00"/>
          </w:tcPr>
          <w:p w14:paraId="6B60C4CB" w14:textId="0B86E1BB" w:rsidR="00657855" w:rsidRDefault="00657855" w:rsidP="00F06A59">
            <w:pPr>
              <w:pStyle w:val="TAL"/>
              <w:rPr>
                <w:sz w:val="20"/>
              </w:rPr>
            </w:pPr>
            <w:r>
              <w:rPr>
                <w:sz w:val="20"/>
              </w:rPr>
              <w:t>CR 0237 29.558 Rel-19 Updates to the bundle EAS functionality</w:t>
            </w:r>
          </w:p>
        </w:tc>
        <w:tc>
          <w:tcPr>
            <w:tcW w:w="1401" w:type="dxa"/>
            <w:tcBorders>
              <w:left w:val="single" w:sz="12" w:space="0" w:color="auto"/>
              <w:bottom w:val="single" w:sz="4" w:space="0" w:color="auto"/>
              <w:right w:val="single" w:sz="12" w:space="0" w:color="auto"/>
            </w:tcBorders>
            <w:shd w:val="clear" w:color="auto" w:fill="FFFF00"/>
          </w:tcPr>
          <w:p w14:paraId="7A6A98AD" w14:textId="508E78F5"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02BA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645054" w14:textId="77777777" w:rsidR="00A27DC2" w:rsidRDefault="00A27DC2" w:rsidP="00A27DC2">
            <w:pPr>
              <w:pStyle w:val="C3OpenAPI"/>
              <w:rPr>
                <w:rFonts w:eastAsia="宋体"/>
              </w:rPr>
            </w:pPr>
            <w:r>
              <w:t>This CR introduces a backwards compatible feature to the OpenAPI description of the Eecs_TargetEESDiscovery API, Eecs_TargetEESDiscovery API</w:t>
            </w:r>
          </w:p>
          <w:p w14:paraId="78472A16" w14:textId="77777777" w:rsidR="00657855" w:rsidRPr="00265FE7" w:rsidRDefault="00657855" w:rsidP="00F06A59">
            <w:pPr>
              <w:pStyle w:val="TAL"/>
              <w:rPr>
                <w:sz w:val="20"/>
              </w:rPr>
            </w:pPr>
          </w:p>
        </w:tc>
      </w:tr>
      <w:tr w:rsidR="00657855" w:rsidRPr="002F2600" w14:paraId="34155AE8" w14:textId="77777777" w:rsidTr="00C3726D">
        <w:tc>
          <w:tcPr>
            <w:tcW w:w="975" w:type="dxa"/>
            <w:tcBorders>
              <w:left w:val="single" w:sz="12" w:space="0" w:color="auto"/>
              <w:right w:val="single" w:sz="12" w:space="0" w:color="auto"/>
            </w:tcBorders>
            <w:shd w:val="clear" w:color="auto" w:fill="auto"/>
          </w:tcPr>
          <w:p w14:paraId="6963599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70A61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A1591D" w14:textId="3921CE2E" w:rsidR="00657855" w:rsidRDefault="00614846" w:rsidP="00F06A59">
            <w:pPr>
              <w:suppressLineNumbers/>
              <w:suppressAutoHyphens/>
              <w:spacing w:before="60" w:after="60"/>
              <w:jc w:val="center"/>
            </w:pPr>
            <w:hyperlink r:id="rId135" w:history="1">
              <w:r w:rsidR="00E954D3">
                <w:rPr>
                  <w:rStyle w:val="a9"/>
                </w:rPr>
                <w:t>6082</w:t>
              </w:r>
            </w:hyperlink>
          </w:p>
        </w:tc>
        <w:tc>
          <w:tcPr>
            <w:tcW w:w="3251" w:type="dxa"/>
            <w:tcBorders>
              <w:left w:val="single" w:sz="12" w:space="0" w:color="auto"/>
              <w:bottom w:val="single" w:sz="4" w:space="0" w:color="auto"/>
              <w:right w:val="single" w:sz="12" w:space="0" w:color="auto"/>
            </w:tcBorders>
            <w:shd w:val="clear" w:color="auto" w:fill="FFFF00"/>
          </w:tcPr>
          <w:p w14:paraId="4FE47850" w14:textId="58BD2151" w:rsidR="00657855" w:rsidRDefault="00657855" w:rsidP="00F06A59">
            <w:pPr>
              <w:pStyle w:val="TAL"/>
              <w:rPr>
                <w:sz w:val="20"/>
              </w:rPr>
            </w:pPr>
            <w:r>
              <w:rPr>
                <w:sz w:val="20"/>
              </w:rPr>
              <w:t>CR 0238 29.558 Rel-19 Terminology alignment for bundled EAS coordinated ACRs</w:t>
            </w:r>
          </w:p>
        </w:tc>
        <w:tc>
          <w:tcPr>
            <w:tcW w:w="1401" w:type="dxa"/>
            <w:tcBorders>
              <w:left w:val="single" w:sz="12" w:space="0" w:color="auto"/>
              <w:bottom w:val="single" w:sz="4" w:space="0" w:color="auto"/>
              <w:right w:val="single" w:sz="12" w:space="0" w:color="auto"/>
            </w:tcBorders>
            <w:shd w:val="clear" w:color="auto" w:fill="FFFF00"/>
          </w:tcPr>
          <w:p w14:paraId="0AE8798B" w14:textId="6AB3F68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8B93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4B1274" w14:textId="77777777" w:rsidR="00A27DC2" w:rsidRDefault="00A27DC2" w:rsidP="00A27DC2">
            <w:pPr>
              <w:pStyle w:val="C3OpenAPI"/>
              <w:rPr>
                <w:rFonts w:eastAsia="宋体"/>
              </w:rPr>
            </w:pPr>
            <w:r>
              <w:t>This CR introduces a backwards compatible feature to the OpenAPI description of the Eees_EASRegistration API, Eees_EASRegistration API, Eecs_EESRegistration API, Eecs_EESRegistration API</w:t>
            </w:r>
          </w:p>
          <w:p w14:paraId="6C9BE7B7" w14:textId="77777777" w:rsidR="00657855" w:rsidRPr="00265FE7" w:rsidRDefault="00657855" w:rsidP="00F06A59">
            <w:pPr>
              <w:pStyle w:val="TAL"/>
              <w:rPr>
                <w:sz w:val="20"/>
              </w:rPr>
            </w:pPr>
          </w:p>
        </w:tc>
      </w:tr>
      <w:tr w:rsidR="00657855" w:rsidRPr="002F2600" w14:paraId="5C093CDC" w14:textId="77777777" w:rsidTr="00C3726D">
        <w:tc>
          <w:tcPr>
            <w:tcW w:w="975" w:type="dxa"/>
            <w:tcBorders>
              <w:left w:val="single" w:sz="12" w:space="0" w:color="auto"/>
              <w:right w:val="single" w:sz="12" w:space="0" w:color="auto"/>
            </w:tcBorders>
            <w:shd w:val="clear" w:color="auto" w:fill="auto"/>
          </w:tcPr>
          <w:p w14:paraId="07BC5D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657C1553" w:rsidR="00657855" w:rsidRDefault="00614846" w:rsidP="00F06A59">
            <w:pPr>
              <w:suppressLineNumbers/>
              <w:suppressAutoHyphens/>
              <w:spacing w:before="60" w:after="60"/>
              <w:jc w:val="center"/>
            </w:pPr>
            <w:hyperlink r:id="rId136" w:history="1">
              <w:r w:rsidR="00E954D3">
                <w:rPr>
                  <w:rStyle w:val="a9"/>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657855" w:rsidRDefault="00657855" w:rsidP="00F06A59">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657855" w:rsidRDefault="00657855" w:rsidP="00F06A59">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5417A9A" w14:textId="77777777" w:rsidR="00657855" w:rsidRPr="00265FE7" w:rsidRDefault="00657855" w:rsidP="00F06A59">
            <w:pPr>
              <w:pStyle w:val="TAL"/>
              <w:rPr>
                <w:sz w:val="20"/>
              </w:rPr>
            </w:pPr>
          </w:p>
        </w:tc>
      </w:tr>
      <w:tr w:rsidR="00657855" w:rsidRPr="002F2600" w14:paraId="4A0FE4F3" w14:textId="77777777" w:rsidTr="00C3726D">
        <w:tc>
          <w:tcPr>
            <w:tcW w:w="975" w:type="dxa"/>
            <w:tcBorders>
              <w:left w:val="single" w:sz="12" w:space="0" w:color="auto"/>
              <w:right w:val="single" w:sz="12" w:space="0" w:color="auto"/>
            </w:tcBorders>
            <w:shd w:val="clear" w:color="auto" w:fill="auto"/>
          </w:tcPr>
          <w:p w14:paraId="22BD3F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363ABB" w14:textId="73CD7E13" w:rsidR="00657855" w:rsidRDefault="00614846" w:rsidP="00F06A59">
            <w:pPr>
              <w:suppressLineNumbers/>
              <w:suppressAutoHyphens/>
              <w:spacing w:before="60" w:after="60"/>
              <w:jc w:val="center"/>
            </w:pPr>
            <w:hyperlink r:id="rId137" w:history="1">
              <w:r w:rsidR="00E954D3">
                <w:rPr>
                  <w:rStyle w:val="a9"/>
                </w:rPr>
                <w:t>6160</w:t>
              </w:r>
            </w:hyperlink>
          </w:p>
        </w:tc>
        <w:tc>
          <w:tcPr>
            <w:tcW w:w="3251" w:type="dxa"/>
            <w:tcBorders>
              <w:left w:val="single" w:sz="12" w:space="0" w:color="auto"/>
              <w:bottom w:val="single" w:sz="4" w:space="0" w:color="auto"/>
              <w:right w:val="single" w:sz="12" w:space="0" w:color="auto"/>
            </w:tcBorders>
            <w:shd w:val="clear" w:color="auto" w:fill="FFFF00"/>
          </w:tcPr>
          <w:p w14:paraId="5777E722" w14:textId="4958CE85" w:rsidR="00657855" w:rsidRDefault="0065785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2DEADCF8" w14:textId="6EF79B75"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4527AC" w14:textId="77777777" w:rsidR="00657855" w:rsidRPr="00265FE7" w:rsidRDefault="00657855" w:rsidP="00F06A59">
            <w:pPr>
              <w:pStyle w:val="TAL"/>
              <w:rPr>
                <w:sz w:val="20"/>
              </w:rPr>
            </w:pPr>
          </w:p>
        </w:tc>
      </w:tr>
      <w:tr w:rsidR="00657855" w:rsidRPr="002F2600" w14:paraId="7BB35F82" w14:textId="77777777" w:rsidTr="00C3726D">
        <w:tc>
          <w:tcPr>
            <w:tcW w:w="975" w:type="dxa"/>
            <w:tcBorders>
              <w:left w:val="single" w:sz="12" w:space="0" w:color="auto"/>
              <w:right w:val="single" w:sz="12" w:space="0" w:color="auto"/>
            </w:tcBorders>
            <w:shd w:val="clear" w:color="auto" w:fill="auto"/>
          </w:tcPr>
          <w:p w14:paraId="023B0B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2630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2722B7" w14:textId="2ADFB4C7" w:rsidR="00657855" w:rsidRDefault="00614846" w:rsidP="00F06A59">
            <w:pPr>
              <w:suppressLineNumbers/>
              <w:suppressAutoHyphens/>
              <w:spacing w:before="60" w:after="60"/>
              <w:jc w:val="center"/>
            </w:pPr>
            <w:hyperlink r:id="rId138" w:history="1">
              <w:r w:rsidR="00E954D3">
                <w:rPr>
                  <w:rStyle w:val="a9"/>
                </w:rPr>
                <w:t>6161</w:t>
              </w:r>
            </w:hyperlink>
          </w:p>
        </w:tc>
        <w:tc>
          <w:tcPr>
            <w:tcW w:w="3251" w:type="dxa"/>
            <w:tcBorders>
              <w:left w:val="single" w:sz="12" w:space="0" w:color="auto"/>
              <w:bottom w:val="single" w:sz="4" w:space="0" w:color="auto"/>
              <w:right w:val="single" w:sz="12" w:space="0" w:color="auto"/>
            </w:tcBorders>
            <w:shd w:val="clear" w:color="auto" w:fill="FFFF00"/>
          </w:tcPr>
          <w:p w14:paraId="1A6B8F3D" w14:textId="36BA0CFC" w:rsidR="00657855" w:rsidRDefault="00657855" w:rsidP="00F06A59">
            <w:pPr>
              <w:pStyle w:val="TAL"/>
              <w:rPr>
                <w:sz w:val="20"/>
              </w:rPr>
            </w:pPr>
            <w:r>
              <w:rPr>
                <w:sz w:val="20"/>
              </w:rPr>
              <w:t>CR 0242 29.558 Rel-19 ACR status update – Application group ID</w:t>
            </w:r>
          </w:p>
        </w:tc>
        <w:tc>
          <w:tcPr>
            <w:tcW w:w="1401" w:type="dxa"/>
            <w:tcBorders>
              <w:left w:val="single" w:sz="12" w:space="0" w:color="auto"/>
              <w:bottom w:val="single" w:sz="4" w:space="0" w:color="auto"/>
              <w:right w:val="single" w:sz="12" w:space="0" w:color="auto"/>
            </w:tcBorders>
            <w:shd w:val="clear" w:color="auto" w:fill="FFFF00"/>
          </w:tcPr>
          <w:p w14:paraId="2B62D8F3" w14:textId="1A90E96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A29A83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8E2B84" w14:textId="77777777" w:rsidR="008E5715" w:rsidRDefault="008E5715" w:rsidP="008E5715">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7B25FEF8" w14:textId="77777777" w:rsidR="00657855" w:rsidRPr="008E5715" w:rsidRDefault="00657855" w:rsidP="00F06A59">
            <w:pPr>
              <w:pStyle w:val="TAL"/>
              <w:rPr>
                <w:sz w:val="20"/>
                <w:lang w:val="en-US"/>
              </w:rPr>
            </w:pPr>
          </w:p>
        </w:tc>
      </w:tr>
      <w:tr w:rsidR="00657855" w:rsidRPr="002F2600" w14:paraId="119E2E56" w14:textId="77777777" w:rsidTr="00C3726D">
        <w:tc>
          <w:tcPr>
            <w:tcW w:w="975" w:type="dxa"/>
            <w:tcBorders>
              <w:left w:val="single" w:sz="12" w:space="0" w:color="auto"/>
              <w:right w:val="single" w:sz="12" w:space="0" w:color="auto"/>
            </w:tcBorders>
            <w:shd w:val="clear" w:color="auto" w:fill="auto"/>
          </w:tcPr>
          <w:p w14:paraId="74C92F5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2B11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9C0D" w14:textId="5D661AF1" w:rsidR="00657855" w:rsidRDefault="00614846" w:rsidP="00F06A59">
            <w:pPr>
              <w:suppressLineNumbers/>
              <w:suppressAutoHyphens/>
              <w:spacing w:before="60" w:after="60"/>
              <w:jc w:val="center"/>
            </w:pPr>
            <w:hyperlink r:id="rId139" w:history="1">
              <w:r w:rsidR="00E954D3">
                <w:rPr>
                  <w:rStyle w:val="a9"/>
                </w:rPr>
                <w:t>6174</w:t>
              </w:r>
            </w:hyperlink>
          </w:p>
        </w:tc>
        <w:tc>
          <w:tcPr>
            <w:tcW w:w="3251" w:type="dxa"/>
            <w:tcBorders>
              <w:left w:val="single" w:sz="12" w:space="0" w:color="auto"/>
              <w:bottom w:val="single" w:sz="4" w:space="0" w:color="auto"/>
              <w:right w:val="single" w:sz="12" w:space="0" w:color="auto"/>
            </w:tcBorders>
            <w:shd w:val="clear" w:color="auto" w:fill="FFFF00"/>
          </w:tcPr>
          <w:p w14:paraId="7C0A74BD" w14:textId="2F1C5DCD" w:rsidR="00657855" w:rsidRDefault="00657855" w:rsidP="00F06A59">
            <w:pPr>
              <w:pStyle w:val="TAL"/>
              <w:rPr>
                <w:sz w:val="20"/>
              </w:rPr>
            </w:pPr>
            <w:r>
              <w:rPr>
                <w:sz w:val="20"/>
              </w:rPr>
              <w:t>CR 0243 29.558 Rel-19 ECS service provisioning information – Location clarification</w:t>
            </w:r>
          </w:p>
        </w:tc>
        <w:tc>
          <w:tcPr>
            <w:tcW w:w="1401" w:type="dxa"/>
            <w:tcBorders>
              <w:left w:val="single" w:sz="12" w:space="0" w:color="auto"/>
              <w:bottom w:val="single" w:sz="4" w:space="0" w:color="auto"/>
              <w:right w:val="single" w:sz="12" w:space="0" w:color="auto"/>
            </w:tcBorders>
            <w:shd w:val="clear" w:color="auto" w:fill="FFFF00"/>
          </w:tcPr>
          <w:p w14:paraId="382D6495" w14:textId="6E47511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0786D9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C3B287" w14:textId="77777777" w:rsidR="0089731C" w:rsidRDefault="0089731C" w:rsidP="0089731C">
            <w:pPr>
              <w:pStyle w:val="C5Dependency"/>
              <w:rPr>
                <w:rFonts w:eastAsia="宋体"/>
              </w:rPr>
            </w:pPr>
            <w:r>
              <w:t>Depends on TS 23.558 CR 0687</w:t>
            </w:r>
          </w:p>
          <w:p w14:paraId="6710FBF1" w14:textId="77777777" w:rsidR="00657855" w:rsidRPr="00265FE7" w:rsidRDefault="00657855" w:rsidP="00F06A59">
            <w:pPr>
              <w:pStyle w:val="TAL"/>
              <w:rPr>
                <w:sz w:val="20"/>
              </w:rPr>
            </w:pPr>
          </w:p>
        </w:tc>
      </w:tr>
      <w:tr w:rsidR="00657855" w:rsidRPr="002F2600" w14:paraId="628B7CEC" w14:textId="77777777" w:rsidTr="00C3726D">
        <w:tc>
          <w:tcPr>
            <w:tcW w:w="975" w:type="dxa"/>
            <w:tcBorders>
              <w:left w:val="single" w:sz="12" w:space="0" w:color="auto"/>
              <w:right w:val="single" w:sz="12" w:space="0" w:color="auto"/>
            </w:tcBorders>
            <w:shd w:val="clear" w:color="auto" w:fill="auto"/>
          </w:tcPr>
          <w:p w14:paraId="74E26DB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D8B51" w14:textId="61DD3CE7" w:rsidR="00657855" w:rsidRDefault="00614846" w:rsidP="00F06A59">
            <w:pPr>
              <w:suppressLineNumbers/>
              <w:suppressAutoHyphens/>
              <w:spacing w:before="60" w:after="60"/>
              <w:jc w:val="center"/>
            </w:pPr>
            <w:hyperlink r:id="rId140" w:history="1">
              <w:r w:rsidR="00E954D3">
                <w:rPr>
                  <w:rStyle w:val="a9"/>
                </w:rPr>
                <w:t>6175</w:t>
              </w:r>
            </w:hyperlink>
          </w:p>
        </w:tc>
        <w:tc>
          <w:tcPr>
            <w:tcW w:w="3251" w:type="dxa"/>
            <w:tcBorders>
              <w:left w:val="single" w:sz="12" w:space="0" w:color="auto"/>
              <w:bottom w:val="single" w:sz="4" w:space="0" w:color="auto"/>
              <w:right w:val="single" w:sz="12" w:space="0" w:color="auto"/>
            </w:tcBorders>
            <w:shd w:val="clear" w:color="auto" w:fill="FFFF00"/>
          </w:tcPr>
          <w:p w14:paraId="1406942C" w14:textId="039BDC29" w:rsidR="00657855" w:rsidRDefault="00657855" w:rsidP="00F06A59">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FFFF00"/>
          </w:tcPr>
          <w:p w14:paraId="5B6F051E" w14:textId="0D59D575"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7247D8" w14:textId="77777777" w:rsidR="0089731C" w:rsidRDefault="0089731C" w:rsidP="0089731C">
            <w:pPr>
              <w:pStyle w:val="C5Dependency"/>
              <w:rPr>
                <w:rFonts w:eastAsia="宋体"/>
              </w:rPr>
            </w:pPr>
            <w:r>
              <w:t>Depends on TS 23.558 CR 0691</w:t>
            </w:r>
          </w:p>
          <w:p w14:paraId="0386B99D" w14:textId="77777777" w:rsidR="00657855" w:rsidRPr="00265FE7" w:rsidRDefault="00657855" w:rsidP="00F06A59">
            <w:pPr>
              <w:pStyle w:val="TAL"/>
              <w:rPr>
                <w:sz w:val="20"/>
              </w:rPr>
            </w:pPr>
          </w:p>
        </w:tc>
      </w:tr>
      <w:tr w:rsidR="00657855" w:rsidRPr="002F2600" w14:paraId="38B2AB4E" w14:textId="77777777" w:rsidTr="00C3726D">
        <w:tc>
          <w:tcPr>
            <w:tcW w:w="975" w:type="dxa"/>
            <w:tcBorders>
              <w:left w:val="single" w:sz="12" w:space="0" w:color="auto"/>
              <w:right w:val="single" w:sz="12" w:space="0" w:color="auto"/>
            </w:tcBorders>
            <w:shd w:val="clear" w:color="auto" w:fill="auto"/>
          </w:tcPr>
          <w:p w14:paraId="79E71E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992B6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30422" w14:textId="59A39779" w:rsidR="00657855" w:rsidRDefault="00614846" w:rsidP="00F06A59">
            <w:pPr>
              <w:suppressLineNumbers/>
              <w:suppressAutoHyphens/>
              <w:spacing w:before="60" w:after="60"/>
              <w:jc w:val="center"/>
            </w:pPr>
            <w:hyperlink r:id="rId141" w:history="1">
              <w:r w:rsidR="00E954D3">
                <w:rPr>
                  <w:rStyle w:val="a9"/>
                </w:rPr>
                <w:t>6252</w:t>
              </w:r>
            </w:hyperlink>
          </w:p>
        </w:tc>
        <w:tc>
          <w:tcPr>
            <w:tcW w:w="3251" w:type="dxa"/>
            <w:tcBorders>
              <w:left w:val="single" w:sz="12" w:space="0" w:color="auto"/>
              <w:bottom w:val="single" w:sz="4" w:space="0" w:color="auto"/>
              <w:right w:val="single" w:sz="12" w:space="0" w:color="auto"/>
            </w:tcBorders>
            <w:shd w:val="clear" w:color="auto" w:fill="FFFF00"/>
          </w:tcPr>
          <w:p w14:paraId="0F624D8B" w14:textId="1540E038" w:rsidR="00657855" w:rsidRDefault="00657855" w:rsidP="00F06A59">
            <w:pPr>
              <w:pStyle w:val="TAL"/>
              <w:rPr>
                <w:sz w:val="20"/>
              </w:rPr>
            </w:pPr>
            <w:r>
              <w:rPr>
                <w:sz w:val="20"/>
              </w:rPr>
              <w:t>CR 0245 29.558 Rel-19 Resolve ENs on AppGroupInfo data type</w:t>
            </w:r>
          </w:p>
        </w:tc>
        <w:tc>
          <w:tcPr>
            <w:tcW w:w="1401" w:type="dxa"/>
            <w:tcBorders>
              <w:left w:val="single" w:sz="12" w:space="0" w:color="auto"/>
              <w:bottom w:val="single" w:sz="4" w:space="0" w:color="auto"/>
              <w:right w:val="single" w:sz="12" w:space="0" w:color="auto"/>
            </w:tcBorders>
            <w:shd w:val="clear" w:color="auto" w:fill="FFFF00"/>
          </w:tcPr>
          <w:p w14:paraId="49458205" w14:textId="74E672B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99E0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E0FB37" w14:textId="77777777" w:rsidR="00D64A95" w:rsidRDefault="00D64A95" w:rsidP="00D64A95">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4C3F6FD9" w14:textId="77777777" w:rsidR="00657855" w:rsidRPr="00D64A95" w:rsidRDefault="00657855" w:rsidP="00F06A59">
            <w:pPr>
              <w:pStyle w:val="TAL"/>
              <w:rPr>
                <w:sz w:val="20"/>
                <w:lang w:val="en-US"/>
              </w:rPr>
            </w:pPr>
          </w:p>
        </w:tc>
      </w:tr>
      <w:tr w:rsidR="00657855" w:rsidRPr="002F2600" w14:paraId="6AC738F6" w14:textId="77777777" w:rsidTr="00C3726D">
        <w:tc>
          <w:tcPr>
            <w:tcW w:w="975" w:type="dxa"/>
            <w:tcBorders>
              <w:left w:val="single" w:sz="12" w:space="0" w:color="auto"/>
              <w:right w:val="single" w:sz="12" w:space="0" w:color="auto"/>
            </w:tcBorders>
            <w:shd w:val="clear" w:color="auto" w:fill="auto"/>
          </w:tcPr>
          <w:p w14:paraId="6562481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3B5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81C32" w14:textId="61FF5DFD" w:rsidR="00657855" w:rsidRDefault="00614846" w:rsidP="00F06A59">
            <w:pPr>
              <w:suppressLineNumbers/>
              <w:suppressAutoHyphens/>
              <w:spacing w:before="60" w:after="60"/>
              <w:jc w:val="center"/>
            </w:pPr>
            <w:hyperlink r:id="rId142" w:history="1">
              <w:r w:rsidR="00E954D3">
                <w:rPr>
                  <w:rStyle w:val="a9"/>
                </w:rPr>
                <w:t>6253</w:t>
              </w:r>
            </w:hyperlink>
          </w:p>
        </w:tc>
        <w:tc>
          <w:tcPr>
            <w:tcW w:w="3251" w:type="dxa"/>
            <w:tcBorders>
              <w:left w:val="single" w:sz="12" w:space="0" w:color="auto"/>
              <w:bottom w:val="single" w:sz="4" w:space="0" w:color="auto"/>
              <w:right w:val="single" w:sz="12" w:space="0" w:color="auto"/>
            </w:tcBorders>
            <w:shd w:val="clear" w:color="auto" w:fill="FFFF00"/>
          </w:tcPr>
          <w:p w14:paraId="57FE79BD" w14:textId="115EA701" w:rsidR="00657855" w:rsidRDefault="00657855" w:rsidP="00F06A59">
            <w:pPr>
              <w:pStyle w:val="TAL"/>
              <w:rPr>
                <w:sz w:val="20"/>
              </w:rPr>
            </w:pPr>
            <w:r>
              <w:rPr>
                <w:sz w:val="20"/>
              </w:rPr>
              <w:t>CR 0246 29.558 Rel-19 Resolve EN on AppGrpProfile data type</w:t>
            </w:r>
          </w:p>
        </w:tc>
        <w:tc>
          <w:tcPr>
            <w:tcW w:w="1401" w:type="dxa"/>
            <w:tcBorders>
              <w:left w:val="single" w:sz="12" w:space="0" w:color="auto"/>
              <w:bottom w:val="single" w:sz="4" w:space="0" w:color="auto"/>
              <w:right w:val="single" w:sz="12" w:space="0" w:color="auto"/>
            </w:tcBorders>
            <w:shd w:val="clear" w:color="auto" w:fill="FFFF00"/>
          </w:tcPr>
          <w:p w14:paraId="58911DC0" w14:textId="773979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2F43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B9C6A8" w14:textId="77777777" w:rsidR="00D64A95" w:rsidRDefault="00D64A95" w:rsidP="00D64A95">
            <w:pPr>
              <w:pStyle w:val="C5Dependency"/>
              <w:rPr>
                <w:rFonts w:eastAsia="宋体"/>
              </w:rPr>
            </w:pPr>
            <w:r>
              <w:t>Depends on TS 23.558 CR 0691</w:t>
            </w:r>
          </w:p>
          <w:p w14:paraId="7A42ABD6" w14:textId="77777777" w:rsidR="00657855" w:rsidRPr="00265FE7" w:rsidRDefault="00657855" w:rsidP="00F06A59">
            <w:pPr>
              <w:pStyle w:val="TAL"/>
              <w:rPr>
                <w:sz w:val="20"/>
              </w:rPr>
            </w:pPr>
          </w:p>
        </w:tc>
      </w:tr>
      <w:tr w:rsidR="00657855" w:rsidRPr="002F2600" w14:paraId="2AFC701A" w14:textId="77777777" w:rsidTr="00C3726D">
        <w:tc>
          <w:tcPr>
            <w:tcW w:w="975" w:type="dxa"/>
            <w:tcBorders>
              <w:left w:val="single" w:sz="12" w:space="0" w:color="auto"/>
              <w:right w:val="single" w:sz="12" w:space="0" w:color="auto"/>
            </w:tcBorders>
            <w:shd w:val="clear" w:color="auto" w:fill="auto"/>
          </w:tcPr>
          <w:p w14:paraId="588A58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29414BFA" w:rsidR="00657855" w:rsidRDefault="00614846" w:rsidP="00F06A59">
            <w:pPr>
              <w:suppressLineNumbers/>
              <w:suppressAutoHyphens/>
              <w:spacing w:before="60" w:after="60"/>
              <w:jc w:val="center"/>
            </w:pPr>
            <w:hyperlink r:id="rId143" w:history="1">
              <w:r w:rsidR="00E954D3">
                <w:rPr>
                  <w:rStyle w:val="a9"/>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657855" w:rsidRDefault="00657855" w:rsidP="00F06A59">
            <w:pPr>
              <w:pStyle w:val="TAL"/>
              <w:rPr>
                <w:sz w:val="20"/>
              </w:rPr>
            </w:pPr>
            <w:r>
              <w:rPr>
                <w:sz w:val="20"/>
              </w:rPr>
              <w:t>CR 0247 29.558 Rel-19 Resolve EN on InOutArea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0132EEF" w14:textId="77777777" w:rsidR="00657855" w:rsidRPr="00265FE7" w:rsidRDefault="00657855" w:rsidP="00F06A59">
            <w:pPr>
              <w:pStyle w:val="TAL"/>
              <w:rPr>
                <w:sz w:val="20"/>
              </w:rPr>
            </w:pPr>
          </w:p>
        </w:tc>
      </w:tr>
      <w:tr w:rsidR="00657855" w:rsidRPr="002F2600" w14:paraId="366864AC" w14:textId="77777777" w:rsidTr="00C3726D">
        <w:tc>
          <w:tcPr>
            <w:tcW w:w="975" w:type="dxa"/>
            <w:tcBorders>
              <w:left w:val="single" w:sz="12" w:space="0" w:color="auto"/>
              <w:right w:val="single" w:sz="12" w:space="0" w:color="auto"/>
            </w:tcBorders>
            <w:shd w:val="clear" w:color="auto" w:fill="auto"/>
          </w:tcPr>
          <w:p w14:paraId="2994F39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FE9F3" w14:textId="17C88CAE" w:rsidR="00657855" w:rsidRDefault="00614846" w:rsidP="00F06A59">
            <w:pPr>
              <w:suppressLineNumbers/>
              <w:suppressAutoHyphens/>
              <w:spacing w:before="60" w:after="60"/>
              <w:jc w:val="center"/>
            </w:pPr>
            <w:hyperlink r:id="rId144" w:history="1">
              <w:r w:rsidR="00E954D3">
                <w:rPr>
                  <w:rStyle w:val="a9"/>
                </w:rPr>
                <w:t>6299</w:t>
              </w:r>
            </w:hyperlink>
          </w:p>
        </w:tc>
        <w:tc>
          <w:tcPr>
            <w:tcW w:w="3251" w:type="dxa"/>
            <w:tcBorders>
              <w:left w:val="single" w:sz="12" w:space="0" w:color="auto"/>
              <w:bottom w:val="single" w:sz="4" w:space="0" w:color="auto"/>
              <w:right w:val="single" w:sz="12" w:space="0" w:color="auto"/>
            </w:tcBorders>
            <w:shd w:val="clear" w:color="auto" w:fill="FFFF00"/>
          </w:tcPr>
          <w:p w14:paraId="07AEE320" w14:textId="176A1FD2" w:rsidR="00657855" w:rsidRDefault="00657855" w:rsidP="00F06A59">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FFFF00"/>
          </w:tcPr>
          <w:p w14:paraId="5B4BFFEA" w14:textId="5D53850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69828F7" w14:textId="77777777" w:rsidR="00657855" w:rsidRPr="00265FE7" w:rsidRDefault="00657855" w:rsidP="00F06A59">
            <w:pPr>
              <w:pStyle w:val="TAL"/>
              <w:rPr>
                <w:sz w:val="20"/>
              </w:rPr>
            </w:pPr>
          </w:p>
        </w:tc>
      </w:tr>
      <w:tr w:rsidR="00F06A59" w:rsidRPr="002F2600" w14:paraId="55980FFA" w14:textId="77777777" w:rsidTr="00C3726D">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CA729DB" w:rsidR="00F06A59" w:rsidRPr="00EC002F" w:rsidRDefault="00614846" w:rsidP="00F06A59">
            <w:pPr>
              <w:suppressLineNumbers/>
              <w:suppressAutoHyphens/>
              <w:spacing w:before="60" w:after="60"/>
              <w:jc w:val="center"/>
            </w:pPr>
            <w:hyperlink r:id="rId145" w:history="1">
              <w:r w:rsidR="00E954D3">
                <w:rPr>
                  <w:rStyle w:val="a9"/>
                </w:rPr>
                <w:t>6072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1A2CA69" w:rsidR="00F06A59" w:rsidRPr="00750E57" w:rsidRDefault="00657855" w:rsidP="00F06A59">
            <w:pPr>
              <w:pStyle w:val="TAL"/>
              <w:rPr>
                <w:sz w:val="20"/>
              </w:rPr>
            </w:pPr>
            <w:r>
              <w:rPr>
                <w:sz w:val="20"/>
              </w:rPr>
              <w:t>CR 1286 29.512 Rel-19 Corrections to the description of the packetFilterUsage boolean attribute</w:t>
            </w:r>
          </w:p>
        </w:tc>
        <w:tc>
          <w:tcPr>
            <w:tcW w:w="1401" w:type="dxa"/>
            <w:tcBorders>
              <w:left w:val="single" w:sz="12" w:space="0" w:color="auto"/>
              <w:bottom w:val="single" w:sz="4" w:space="0" w:color="auto"/>
              <w:right w:val="single" w:sz="12" w:space="0" w:color="auto"/>
            </w:tcBorders>
            <w:shd w:val="clear" w:color="auto" w:fill="FFFF00"/>
          </w:tcPr>
          <w:p w14:paraId="15F7783D" w14:textId="3D3C0BFD"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B9FBD35" w14:textId="77777777" w:rsidR="006D12E7" w:rsidRDefault="006D12E7" w:rsidP="006D12E7">
            <w:pPr>
              <w:pStyle w:val="C3OpenAPI"/>
              <w:rPr>
                <w:rFonts w:eastAsia="宋体"/>
              </w:rPr>
            </w:pPr>
            <w:r>
              <w:t>This CR introduces a backwards compatible feature to the OpenAPI description of the Npcf_SMPolicyControl API, Npcf_SMPolicyControl API</w:t>
            </w:r>
          </w:p>
          <w:p w14:paraId="29C715B2" w14:textId="32837090" w:rsidR="00F06A59" w:rsidRPr="006D12E7" w:rsidRDefault="00F06A59" w:rsidP="00F06A59">
            <w:pPr>
              <w:pStyle w:val="TAL"/>
              <w:rPr>
                <w:sz w:val="20"/>
                <w:lang w:val="en-US"/>
              </w:rPr>
            </w:pPr>
          </w:p>
        </w:tc>
      </w:tr>
      <w:tr w:rsidR="00657855" w:rsidRPr="002F2600" w14:paraId="16C4C4E6" w14:textId="77777777" w:rsidTr="00DD2FC2">
        <w:tc>
          <w:tcPr>
            <w:tcW w:w="975" w:type="dxa"/>
            <w:tcBorders>
              <w:left w:val="single" w:sz="12" w:space="0" w:color="auto"/>
              <w:right w:val="single" w:sz="12" w:space="0" w:color="auto"/>
            </w:tcBorders>
            <w:shd w:val="clear" w:color="auto" w:fill="auto"/>
          </w:tcPr>
          <w:p w14:paraId="3D3962E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4B006" w14:textId="2391E17A" w:rsidR="00657855" w:rsidRPr="00EC002F" w:rsidRDefault="00614846" w:rsidP="00F06A59">
            <w:pPr>
              <w:suppressLineNumbers/>
              <w:suppressAutoHyphens/>
              <w:spacing w:before="60" w:after="60"/>
              <w:jc w:val="center"/>
            </w:pPr>
            <w:hyperlink r:id="rId146" w:history="1">
              <w:r w:rsidR="00E954D3">
                <w:rPr>
                  <w:rStyle w:val="a9"/>
                </w:rPr>
                <w:t>6113</w:t>
              </w:r>
            </w:hyperlink>
          </w:p>
        </w:tc>
        <w:tc>
          <w:tcPr>
            <w:tcW w:w="3251" w:type="dxa"/>
            <w:tcBorders>
              <w:left w:val="single" w:sz="12" w:space="0" w:color="auto"/>
              <w:bottom w:val="single" w:sz="4" w:space="0" w:color="auto"/>
              <w:right w:val="single" w:sz="12" w:space="0" w:color="auto"/>
            </w:tcBorders>
            <w:shd w:val="clear" w:color="auto" w:fill="FFFF00"/>
          </w:tcPr>
          <w:p w14:paraId="4791C6F2" w14:textId="5DDE3AE7" w:rsidR="00657855" w:rsidRPr="006D12E7" w:rsidRDefault="00657855" w:rsidP="00F06A59">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00"/>
          </w:tcPr>
          <w:p w14:paraId="3E8A19FD" w14:textId="31869B71"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26DBA3" w14:textId="77777777" w:rsidR="00657855" w:rsidRPr="00AD01B6" w:rsidRDefault="00657855" w:rsidP="00F06A59">
            <w:pPr>
              <w:pStyle w:val="TAL"/>
              <w:rPr>
                <w:sz w:val="20"/>
              </w:rPr>
            </w:pPr>
          </w:p>
        </w:tc>
      </w:tr>
      <w:tr w:rsidR="00657855" w:rsidRPr="002F2600" w14:paraId="1F707AC3" w14:textId="77777777" w:rsidTr="00DD2FC2">
        <w:tc>
          <w:tcPr>
            <w:tcW w:w="975" w:type="dxa"/>
            <w:tcBorders>
              <w:left w:val="single" w:sz="12" w:space="0" w:color="auto"/>
              <w:right w:val="single" w:sz="12" w:space="0" w:color="auto"/>
            </w:tcBorders>
            <w:shd w:val="clear" w:color="auto" w:fill="auto"/>
          </w:tcPr>
          <w:p w14:paraId="520AB0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1E4E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F264F" w14:textId="08F36054" w:rsidR="00657855" w:rsidRPr="00EC002F" w:rsidRDefault="00614846" w:rsidP="00F06A59">
            <w:pPr>
              <w:suppressLineNumbers/>
              <w:suppressAutoHyphens/>
              <w:spacing w:before="60" w:after="60"/>
              <w:jc w:val="center"/>
            </w:pPr>
            <w:hyperlink r:id="rId147" w:history="1">
              <w:r w:rsidR="00E954D3">
                <w:rPr>
                  <w:rStyle w:val="a9"/>
                </w:rPr>
                <w:t>6140</w:t>
              </w:r>
            </w:hyperlink>
          </w:p>
        </w:tc>
        <w:tc>
          <w:tcPr>
            <w:tcW w:w="3251" w:type="dxa"/>
            <w:tcBorders>
              <w:left w:val="single" w:sz="12" w:space="0" w:color="auto"/>
              <w:bottom w:val="single" w:sz="4" w:space="0" w:color="auto"/>
              <w:right w:val="single" w:sz="12" w:space="0" w:color="auto"/>
            </w:tcBorders>
            <w:shd w:val="clear" w:color="auto" w:fill="FFFF00"/>
          </w:tcPr>
          <w:p w14:paraId="025D770D" w14:textId="73DFA286" w:rsidR="00657855" w:rsidRPr="006D12E7" w:rsidRDefault="00657855" w:rsidP="00F06A59">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single" w:sz="4" w:space="0" w:color="auto"/>
              <w:right w:val="single" w:sz="12" w:space="0" w:color="auto"/>
            </w:tcBorders>
            <w:shd w:val="clear" w:color="auto" w:fill="FFFF00"/>
          </w:tcPr>
          <w:p w14:paraId="56ACD2BC" w14:textId="656ADEB2"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1D6C2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6CB4705" w14:textId="77777777" w:rsidR="00657855" w:rsidRPr="00AD01B6" w:rsidRDefault="00657855" w:rsidP="00F06A59">
            <w:pPr>
              <w:pStyle w:val="TAL"/>
              <w:rPr>
                <w:sz w:val="20"/>
              </w:rPr>
            </w:pPr>
          </w:p>
        </w:tc>
      </w:tr>
      <w:tr w:rsidR="00657855" w:rsidRPr="002F2600" w14:paraId="77686D12" w14:textId="77777777" w:rsidTr="00DD2FC2">
        <w:tc>
          <w:tcPr>
            <w:tcW w:w="975" w:type="dxa"/>
            <w:tcBorders>
              <w:left w:val="single" w:sz="12" w:space="0" w:color="auto"/>
              <w:right w:val="single" w:sz="12" w:space="0" w:color="auto"/>
            </w:tcBorders>
            <w:shd w:val="clear" w:color="auto" w:fill="auto"/>
          </w:tcPr>
          <w:p w14:paraId="0EEFB7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99E46" w14:textId="2F89CB6F" w:rsidR="00657855" w:rsidRPr="00EC002F" w:rsidRDefault="00614846" w:rsidP="00F06A59">
            <w:pPr>
              <w:suppressLineNumbers/>
              <w:suppressAutoHyphens/>
              <w:spacing w:before="60" w:after="60"/>
              <w:jc w:val="center"/>
            </w:pPr>
            <w:hyperlink r:id="rId148" w:history="1">
              <w:r w:rsidR="00E954D3">
                <w:rPr>
                  <w:rStyle w:val="a9"/>
                </w:rPr>
                <w:t>6141</w:t>
              </w:r>
            </w:hyperlink>
          </w:p>
        </w:tc>
        <w:tc>
          <w:tcPr>
            <w:tcW w:w="3251" w:type="dxa"/>
            <w:tcBorders>
              <w:left w:val="single" w:sz="12" w:space="0" w:color="auto"/>
              <w:bottom w:val="single" w:sz="4" w:space="0" w:color="auto"/>
              <w:right w:val="single" w:sz="12" w:space="0" w:color="auto"/>
            </w:tcBorders>
            <w:shd w:val="clear" w:color="auto" w:fill="FFFF00"/>
          </w:tcPr>
          <w:p w14:paraId="7C599ACC" w14:textId="6F2FFBAB" w:rsidR="00657855" w:rsidRPr="006D12E7" w:rsidRDefault="00657855" w:rsidP="00F06A59">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00"/>
          </w:tcPr>
          <w:p w14:paraId="14948D3B" w14:textId="1ED6CC54"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E90786B" w14:textId="77777777" w:rsidR="00657855" w:rsidRPr="00AD01B6" w:rsidRDefault="00657855" w:rsidP="00F06A59">
            <w:pPr>
              <w:pStyle w:val="TAL"/>
              <w:rPr>
                <w:sz w:val="20"/>
              </w:rPr>
            </w:pPr>
          </w:p>
        </w:tc>
      </w:tr>
      <w:tr w:rsidR="00657855" w:rsidRPr="002F2600" w14:paraId="50EA1A81" w14:textId="77777777" w:rsidTr="00DD2FC2">
        <w:tc>
          <w:tcPr>
            <w:tcW w:w="975" w:type="dxa"/>
            <w:tcBorders>
              <w:left w:val="single" w:sz="12" w:space="0" w:color="auto"/>
              <w:right w:val="single" w:sz="12" w:space="0" w:color="auto"/>
            </w:tcBorders>
            <w:shd w:val="clear" w:color="auto" w:fill="auto"/>
          </w:tcPr>
          <w:p w14:paraId="2F77F4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A8011C" w14:textId="41CB932B" w:rsidR="00657855" w:rsidRPr="00EC002F" w:rsidRDefault="00614846" w:rsidP="00F06A59">
            <w:pPr>
              <w:suppressLineNumbers/>
              <w:suppressAutoHyphens/>
              <w:spacing w:before="60" w:after="60"/>
              <w:jc w:val="center"/>
            </w:pPr>
            <w:hyperlink r:id="rId149" w:history="1">
              <w:r w:rsidR="00E954D3">
                <w:rPr>
                  <w:rStyle w:val="a9"/>
                </w:rPr>
                <w:t>6142</w:t>
              </w:r>
            </w:hyperlink>
          </w:p>
        </w:tc>
        <w:tc>
          <w:tcPr>
            <w:tcW w:w="3251" w:type="dxa"/>
            <w:tcBorders>
              <w:left w:val="single" w:sz="12" w:space="0" w:color="auto"/>
              <w:bottom w:val="single" w:sz="4" w:space="0" w:color="auto"/>
              <w:right w:val="single" w:sz="12" w:space="0" w:color="auto"/>
            </w:tcBorders>
            <w:shd w:val="clear" w:color="auto" w:fill="FFFF00"/>
          </w:tcPr>
          <w:p w14:paraId="573F67A9" w14:textId="017036C3" w:rsidR="00657855" w:rsidRPr="006D12E7" w:rsidRDefault="00657855" w:rsidP="00F06A59">
            <w:pPr>
              <w:pStyle w:val="TAL"/>
              <w:rPr>
                <w:sz w:val="20"/>
              </w:rPr>
            </w:pPr>
            <w:r w:rsidRPr="006D12E7">
              <w:rPr>
                <w:sz w:val="20"/>
              </w:rPr>
              <w:t>CR 0972 29.520 Rel-19 Removal of PfdDetermination feature from Nnwdaf_AnalyticsInfo</w:t>
            </w:r>
          </w:p>
        </w:tc>
        <w:tc>
          <w:tcPr>
            <w:tcW w:w="1401" w:type="dxa"/>
            <w:tcBorders>
              <w:left w:val="single" w:sz="12" w:space="0" w:color="auto"/>
              <w:bottom w:val="single" w:sz="4" w:space="0" w:color="auto"/>
              <w:right w:val="single" w:sz="12" w:space="0" w:color="auto"/>
            </w:tcBorders>
            <w:shd w:val="clear" w:color="auto" w:fill="FFFF00"/>
          </w:tcPr>
          <w:p w14:paraId="3678AC17" w14:textId="48F18F09"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FFD03" w14:textId="77777777" w:rsidR="00657855" w:rsidRPr="00AD01B6" w:rsidRDefault="00657855" w:rsidP="00F06A59">
            <w:pPr>
              <w:pStyle w:val="TAL"/>
              <w:rPr>
                <w:sz w:val="20"/>
              </w:rPr>
            </w:pPr>
          </w:p>
        </w:tc>
      </w:tr>
      <w:tr w:rsidR="00657855" w:rsidRPr="002F2600" w14:paraId="4C1664D4" w14:textId="77777777" w:rsidTr="00DD2FC2">
        <w:tc>
          <w:tcPr>
            <w:tcW w:w="975" w:type="dxa"/>
            <w:tcBorders>
              <w:left w:val="single" w:sz="12" w:space="0" w:color="auto"/>
              <w:right w:val="single" w:sz="12" w:space="0" w:color="auto"/>
            </w:tcBorders>
            <w:shd w:val="clear" w:color="auto" w:fill="auto"/>
          </w:tcPr>
          <w:p w14:paraId="2A7AA6C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5E18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04CF7" w14:textId="1BF28DD4" w:rsidR="00657855" w:rsidRPr="00EC002F" w:rsidRDefault="00614846" w:rsidP="00F06A59">
            <w:pPr>
              <w:suppressLineNumbers/>
              <w:suppressAutoHyphens/>
              <w:spacing w:before="60" w:after="60"/>
              <w:jc w:val="center"/>
            </w:pPr>
            <w:hyperlink r:id="rId150" w:history="1">
              <w:r w:rsidR="00E954D3">
                <w:rPr>
                  <w:rStyle w:val="a9"/>
                </w:rPr>
                <w:t>6207</w:t>
              </w:r>
            </w:hyperlink>
          </w:p>
        </w:tc>
        <w:tc>
          <w:tcPr>
            <w:tcW w:w="3251" w:type="dxa"/>
            <w:tcBorders>
              <w:left w:val="single" w:sz="12" w:space="0" w:color="auto"/>
              <w:bottom w:val="single" w:sz="4" w:space="0" w:color="auto"/>
              <w:right w:val="single" w:sz="12" w:space="0" w:color="auto"/>
            </w:tcBorders>
            <w:shd w:val="clear" w:color="auto" w:fill="FFFF00"/>
          </w:tcPr>
          <w:p w14:paraId="2FC57107" w14:textId="7A7EF5E4" w:rsidR="00657855" w:rsidRPr="006D12E7" w:rsidRDefault="00657855" w:rsidP="00F06A59">
            <w:pPr>
              <w:pStyle w:val="TAL"/>
              <w:rPr>
                <w:sz w:val="20"/>
              </w:rPr>
            </w:pPr>
            <w:r w:rsidRPr="006D12E7">
              <w:rPr>
                <w:sz w:val="20"/>
              </w:rPr>
              <w:t>CR 0697 29.514 Rel-19 Event notification corrections</w:t>
            </w:r>
          </w:p>
        </w:tc>
        <w:tc>
          <w:tcPr>
            <w:tcW w:w="1401" w:type="dxa"/>
            <w:tcBorders>
              <w:left w:val="single" w:sz="12" w:space="0" w:color="auto"/>
              <w:bottom w:val="single" w:sz="4" w:space="0" w:color="auto"/>
              <w:right w:val="single" w:sz="12" w:space="0" w:color="auto"/>
            </w:tcBorders>
            <w:shd w:val="clear" w:color="auto" w:fill="FFFF00"/>
          </w:tcPr>
          <w:p w14:paraId="448DF674" w14:textId="73AC33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34A2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CF457" w14:textId="77777777" w:rsidR="00657855" w:rsidRPr="00AD01B6" w:rsidRDefault="00657855" w:rsidP="00F06A59">
            <w:pPr>
              <w:pStyle w:val="TAL"/>
              <w:rPr>
                <w:sz w:val="20"/>
              </w:rPr>
            </w:pPr>
          </w:p>
        </w:tc>
      </w:tr>
      <w:tr w:rsidR="00657855" w:rsidRPr="002F2600" w14:paraId="5E1839AF" w14:textId="77777777" w:rsidTr="00DD2FC2">
        <w:tc>
          <w:tcPr>
            <w:tcW w:w="975" w:type="dxa"/>
            <w:tcBorders>
              <w:left w:val="single" w:sz="12" w:space="0" w:color="auto"/>
              <w:right w:val="single" w:sz="12" w:space="0" w:color="auto"/>
            </w:tcBorders>
            <w:shd w:val="clear" w:color="auto" w:fill="auto"/>
          </w:tcPr>
          <w:p w14:paraId="54EE964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F7874" w14:textId="36D0C7E4" w:rsidR="00657855" w:rsidRPr="00EC002F" w:rsidRDefault="00614846" w:rsidP="00F06A59">
            <w:pPr>
              <w:suppressLineNumbers/>
              <w:suppressAutoHyphens/>
              <w:spacing w:before="60" w:after="60"/>
              <w:jc w:val="center"/>
            </w:pPr>
            <w:hyperlink r:id="rId151" w:history="1">
              <w:r w:rsidR="00E954D3">
                <w:rPr>
                  <w:rStyle w:val="a9"/>
                </w:rPr>
                <w:t>6208</w:t>
              </w:r>
            </w:hyperlink>
          </w:p>
        </w:tc>
        <w:tc>
          <w:tcPr>
            <w:tcW w:w="3251" w:type="dxa"/>
            <w:tcBorders>
              <w:left w:val="single" w:sz="12" w:space="0" w:color="auto"/>
              <w:bottom w:val="single" w:sz="4" w:space="0" w:color="auto"/>
              <w:right w:val="single" w:sz="12" w:space="0" w:color="auto"/>
            </w:tcBorders>
            <w:shd w:val="clear" w:color="auto" w:fill="FFFF00"/>
          </w:tcPr>
          <w:p w14:paraId="71ECB422" w14:textId="0EC4817C" w:rsidR="00657855" w:rsidRPr="006D12E7" w:rsidRDefault="00657855" w:rsidP="00F06A59">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FFFF00"/>
          </w:tcPr>
          <w:p w14:paraId="20C76CD2" w14:textId="23A83496"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9C3133" w14:textId="77777777" w:rsidR="00657855" w:rsidRPr="00AD01B6" w:rsidRDefault="00657855" w:rsidP="00F06A59">
            <w:pPr>
              <w:pStyle w:val="TAL"/>
              <w:rPr>
                <w:sz w:val="20"/>
              </w:rPr>
            </w:pPr>
          </w:p>
        </w:tc>
      </w:tr>
      <w:tr w:rsidR="00657855" w:rsidRPr="002F2600" w14:paraId="475C07AA" w14:textId="77777777" w:rsidTr="00DD2FC2">
        <w:tc>
          <w:tcPr>
            <w:tcW w:w="975" w:type="dxa"/>
            <w:tcBorders>
              <w:left w:val="single" w:sz="12" w:space="0" w:color="auto"/>
              <w:right w:val="single" w:sz="12" w:space="0" w:color="auto"/>
            </w:tcBorders>
            <w:shd w:val="clear" w:color="auto" w:fill="auto"/>
          </w:tcPr>
          <w:p w14:paraId="0E0EF4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7CD72" w14:textId="135F2B59" w:rsidR="00657855" w:rsidRPr="00EC002F" w:rsidRDefault="00614846" w:rsidP="00F06A59">
            <w:pPr>
              <w:suppressLineNumbers/>
              <w:suppressAutoHyphens/>
              <w:spacing w:before="60" w:after="60"/>
              <w:jc w:val="center"/>
            </w:pPr>
            <w:hyperlink r:id="rId152" w:history="1">
              <w:r w:rsidR="00E954D3">
                <w:rPr>
                  <w:rStyle w:val="a9"/>
                </w:rPr>
                <w:t>6219</w:t>
              </w:r>
            </w:hyperlink>
          </w:p>
        </w:tc>
        <w:tc>
          <w:tcPr>
            <w:tcW w:w="3251" w:type="dxa"/>
            <w:tcBorders>
              <w:left w:val="single" w:sz="12" w:space="0" w:color="auto"/>
              <w:bottom w:val="single" w:sz="4" w:space="0" w:color="auto"/>
              <w:right w:val="single" w:sz="12" w:space="0" w:color="auto"/>
            </w:tcBorders>
            <w:shd w:val="clear" w:color="auto" w:fill="FFFF00"/>
          </w:tcPr>
          <w:p w14:paraId="13C18507" w14:textId="5A27813E" w:rsidR="00657855" w:rsidRPr="006D12E7" w:rsidRDefault="00657855" w:rsidP="00F06A59">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21925B4" w14:textId="38961A9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B8C4A0" w14:textId="77777777" w:rsidR="00657855" w:rsidRPr="00AD01B6" w:rsidRDefault="00657855" w:rsidP="00F06A59">
            <w:pPr>
              <w:pStyle w:val="TAL"/>
              <w:rPr>
                <w:sz w:val="20"/>
              </w:rPr>
            </w:pPr>
          </w:p>
        </w:tc>
      </w:tr>
      <w:tr w:rsidR="00657855" w:rsidRPr="002F2600" w14:paraId="3CEA3FDC" w14:textId="77777777" w:rsidTr="00DD2FC2">
        <w:tc>
          <w:tcPr>
            <w:tcW w:w="975" w:type="dxa"/>
            <w:tcBorders>
              <w:left w:val="single" w:sz="12" w:space="0" w:color="auto"/>
              <w:right w:val="single" w:sz="12" w:space="0" w:color="auto"/>
            </w:tcBorders>
            <w:shd w:val="clear" w:color="auto" w:fill="auto"/>
          </w:tcPr>
          <w:p w14:paraId="379DDA5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6F2EF" w14:textId="5D7D3481" w:rsidR="00657855" w:rsidRPr="00EC002F" w:rsidRDefault="00614846" w:rsidP="00F06A59">
            <w:pPr>
              <w:suppressLineNumbers/>
              <w:suppressAutoHyphens/>
              <w:spacing w:before="60" w:after="60"/>
              <w:jc w:val="center"/>
            </w:pPr>
            <w:hyperlink r:id="rId153" w:history="1">
              <w:r w:rsidR="00E954D3">
                <w:rPr>
                  <w:rStyle w:val="a9"/>
                </w:rPr>
                <w:t>6310</w:t>
              </w:r>
            </w:hyperlink>
          </w:p>
        </w:tc>
        <w:tc>
          <w:tcPr>
            <w:tcW w:w="3251" w:type="dxa"/>
            <w:tcBorders>
              <w:left w:val="single" w:sz="12" w:space="0" w:color="auto"/>
              <w:bottom w:val="single" w:sz="4" w:space="0" w:color="auto"/>
              <w:right w:val="single" w:sz="12" w:space="0" w:color="auto"/>
            </w:tcBorders>
            <w:shd w:val="clear" w:color="auto" w:fill="FFFF00"/>
          </w:tcPr>
          <w:p w14:paraId="47928E72" w14:textId="0E856008" w:rsidR="00657855" w:rsidRPr="006D12E7" w:rsidRDefault="00657855" w:rsidP="00F06A59">
            <w:pPr>
              <w:pStyle w:val="TAL"/>
              <w:rPr>
                <w:sz w:val="20"/>
              </w:rPr>
            </w:pPr>
            <w:r w:rsidRPr="006D12E7">
              <w:rPr>
                <w:sz w:val="20"/>
              </w:rPr>
              <w:t>CR 0564 29.519 Rel-19 Various corrections on Nudr service</w:t>
            </w:r>
          </w:p>
        </w:tc>
        <w:tc>
          <w:tcPr>
            <w:tcW w:w="1401" w:type="dxa"/>
            <w:tcBorders>
              <w:left w:val="single" w:sz="12" w:space="0" w:color="auto"/>
              <w:bottom w:val="single" w:sz="4" w:space="0" w:color="auto"/>
              <w:right w:val="single" w:sz="12" w:space="0" w:color="auto"/>
            </w:tcBorders>
            <w:shd w:val="clear" w:color="auto" w:fill="FFFF00"/>
          </w:tcPr>
          <w:p w14:paraId="5C6F7A2A" w14:textId="2DC1C4BC"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E9B7B4"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657855" w:rsidRPr="00F013A5" w:rsidRDefault="00657855" w:rsidP="00F06A59">
            <w:pPr>
              <w:pStyle w:val="TAL"/>
              <w:rPr>
                <w:sz w:val="20"/>
                <w:lang w:val="en-US"/>
              </w:rPr>
            </w:pPr>
          </w:p>
        </w:tc>
      </w:tr>
      <w:tr w:rsidR="00657855" w:rsidRPr="002F2600" w14:paraId="63E872AB" w14:textId="77777777" w:rsidTr="00DD2FC2">
        <w:tc>
          <w:tcPr>
            <w:tcW w:w="975" w:type="dxa"/>
            <w:tcBorders>
              <w:left w:val="single" w:sz="12" w:space="0" w:color="auto"/>
              <w:right w:val="single" w:sz="12" w:space="0" w:color="auto"/>
            </w:tcBorders>
            <w:shd w:val="clear" w:color="auto" w:fill="auto"/>
          </w:tcPr>
          <w:p w14:paraId="6E6FB4D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9A43E" w14:textId="2E58FD68" w:rsidR="00657855" w:rsidRPr="00EC002F" w:rsidRDefault="00614846" w:rsidP="00F06A59">
            <w:pPr>
              <w:suppressLineNumbers/>
              <w:suppressAutoHyphens/>
              <w:spacing w:before="60" w:after="60"/>
              <w:jc w:val="center"/>
            </w:pPr>
            <w:hyperlink r:id="rId154" w:history="1">
              <w:r w:rsidR="00E954D3">
                <w:rPr>
                  <w:rStyle w:val="a9"/>
                </w:rPr>
                <w:t>6332</w:t>
              </w:r>
            </w:hyperlink>
          </w:p>
        </w:tc>
        <w:tc>
          <w:tcPr>
            <w:tcW w:w="3251" w:type="dxa"/>
            <w:tcBorders>
              <w:left w:val="single" w:sz="12" w:space="0" w:color="auto"/>
              <w:bottom w:val="single" w:sz="4" w:space="0" w:color="auto"/>
              <w:right w:val="single" w:sz="12" w:space="0" w:color="auto"/>
            </w:tcBorders>
            <w:shd w:val="clear" w:color="auto" w:fill="FFFF00"/>
          </w:tcPr>
          <w:p w14:paraId="722EB7FC" w14:textId="4BB8AFED" w:rsidR="00657855" w:rsidRPr="006D12E7" w:rsidRDefault="00657855" w:rsidP="00F06A59">
            <w:pPr>
              <w:pStyle w:val="TAL"/>
              <w:rPr>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00"/>
          </w:tcPr>
          <w:p w14:paraId="05553A1C" w14:textId="0741E25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71D9DD" w14:textId="77777777" w:rsidR="00ED5183" w:rsidRDefault="00ED5183" w:rsidP="00ED5183">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77777777" w:rsidR="00657855" w:rsidRPr="00ED5183" w:rsidRDefault="00657855" w:rsidP="00F06A59">
            <w:pPr>
              <w:pStyle w:val="TAL"/>
              <w:rPr>
                <w:sz w:val="20"/>
                <w:lang w:val="en-US"/>
              </w:rPr>
            </w:pPr>
          </w:p>
        </w:tc>
      </w:tr>
      <w:tr w:rsidR="00041090" w:rsidRPr="002F2600" w14:paraId="6289B877" w14:textId="77777777" w:rsidTr="00DD2FC2">
        <w:tc>
          <w:tcPr>
            <w:tcW w:w="975" w:type="dxa"/>
            <w:tcBorders>
              <w:left w:val="single" w:sz="12" w:space="0" w:color="auto"/>
              <w:right w:val="single" w:sz="12" w:space="0" w:color="auto"/>
            </w:tcBorders>
            <w:shd w:val="clear" w:color="auto" w:fill="auto"/>
          </w:tcPr>
          <w:p w14:paraId="57CAAC58" w14:textId="77777777" w:rsidR="00041090" w:rsidRPr="00D81B37" w:rsidRDefault="00041090" w:rsidP="00041090">
            <w:pPr>
              <w:pStyle w:val="TAL"/>
              <w:rPr>
                <w:sz w:val="20"/>
              </w:rPr>
            </w:pPr>
          </w:p>
        </w:tc>
        <w:tc>
          <w:tcPr>
            <w:tcW w:w="2635" w:type="dxa"/>
            <w:tcBorders>
              <w:left w:val="single" w:sz="12" w:space="0" w:color="auto"/>
              <w:right w:val="single" w:sz="12" w:space="0" w:color="auto"/>
            </w:tcBorders>
            <w:shd w:val="clear" w:color="auto" w:fill="auto"/>
          </w:tcPr>
          <w:p w14:paraId="15428D27" w14:textId="77777777" w:rsidR="00041090" w:rsidRPr="00D81B37" w:rsidRDefault="00041090" w:rsidP="0004109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DDB33" w14:textId="05EDC023" w:rsidR="00041090" w:rsidRDefault="00614846" w:rsidP="00041090">
            <w:pPr>
              <w:suppressLineNumbers/>
              <w:suppressAutoHyphens/>
              <w:spacing w:before="60" w:after="60"/>
              <w:jc w:val="center"/>
            </w:pPr>
            <w:hyperlink r:id="rId155" w:history="1">
              <w:r w:rsidR="00E954D3">
                <w:rPr>
                  <w:rStyle w:val="a9"/>
                </w:rPr>
                <w:t>6165</w:t>
              </w:r>
            </w:hyperlink>
          </w:p>
        </w:tc>
        <w:tc>
          <w:tcPr>
            <w:tcW w:w="3251" w:type="dxa"/>
            <w:tcBorders>
              <w:left w:val="single" w:sz="12" w:space="0" w:color="auto"/>
              <w:bottom w:val="single" w:sz="4" w:space="0" w:color="auto"/>
              <w:right w:val="single" w:sz="12" w:space="0" w:color="auto"/>
            </w:tcBorders>
            <w:shd w:val="clear" w:color="auto" w:fill="FFFF00"/>
          </w:tcPr>
          <w:p w14:paraId="3B3EF8B0" w14:textId="2CB3CEA0" w:rsidR="00041090" w:rsidRPr="006D12E7" w:rsidRDefault="00041090" w:rsidP="00041090">
            <w:pPr>
              <w:pStyle w:val="TAL"/>
              <w:rPr>
                <w:sz w:val="20"/>
              </w:rPr>
            </w:pPr>
            <w:r>
              <w:rPr>
                <w:sz w:val="20"/>
              </w:rPr>
              <w:t>CR 1288 29.512 Rel-19 Primary access clarification for the SteeringMode of REDUNDANT</w:t>
            </w:r>
          </w:p>
        </w:tc>
        <w:tc>
          <w:tcPr>
            <w:tcW w:w="1401" w:type="dxa"/>
            <w:tcBorders>
              <w:left w:val="single" w:sz="12" w:space="0" w:color="auto"/>
              <w:bottom w:val="single" w:sz="4" w:space="0" w:color="auto"/>
              <w:right w:val="single" w:sz="12" w:space="0" w:color="auto"/>
            </w:tcBorders>
            <w:shd w:val="clear" w:color="auto" w:fill="FFFF00"/>
          </w:tcPr>
          <w:p w14:paraId="79D74483" w14:textId="090A8E78" w:rsidR="00041090" w:rsidRDefault="00041090" w:rsidP="0004109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6C47DB" w14:textId="77777777" w:rsidR="00041090" w:rsidRPr="00750E57" w:rsidRDefault="00041090" w:rsidP="00041090">
            <w:pPr>
              <w:pStyle w:val="TAL"/>
              <w:rPr>
                <w:sz w:val="20"/>
              </w:rPr>
            </w:pPr>
          </w:p>
        </w:tc>
        <w:tc>
          <w:tcPr>
            <w:tcW w:w="4619" w:type="dxa"/>
            <w:tcBorders>
              <w:left w:val="single" w:sz="12" w:space="0" w:color="auto"/>
              <w:right w:val="single" w:sz="12" w:space="0" w:color="auto"/>
            </w:tcBorders>
            <w:shd w:val="clear" w:color="auto" w:fill="auto"/>
          </w:tcPr>
          <w:p w14:paraId="1F0D768D" w14:textId="77777777" w:rsidR="00041090" w:rsidRDefault="00041090" w:rsidP="00041090">
            <w:pPr>
              <w:pStyle w:val="C3OpenAPI"/>
            </w:pPr>
          </w:p>
        </w:tc>
      </w:tr>
      <w:tr w:rsidR="00F06A59" w:rsidRPr="002F2600" w14:paraId="2043E83E" w14:textId="77777777" w:rsidTr="00C3726D">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C3726D">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188BD0B6" w:rsidR="00F06A59" w:rsidRPr="00EC002F" w:rsidRDefault="00614846" w:rsidP="00F06A59">
            <w:pPr>
              <w:suppressLineNumbers/>
              <w:suppressAutoHyphens/>
              <w:spacing w:before="60" w:after="60"/>
              <w:jc w:val="center"/>
            </w:pPr>
            <w:hyperlink r:id="rId156" w:history="1">
              <w:r w:rsidR="00E954D3">
                <w:rPr>
                  <w:rStyle w:val="a9"/>
                </w:rPr>
                <w:t>6036</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4AF2A08" w:rsidR="00F06A59" w:rsidRPr="00750E57" w:rsidRDefault="00657855" w:rsidP="00F06A59">
            <w:pPr>
              <w:pStyle w:val="TAL"/>
              <w:rPr>
                <w:sz w:val="20"/>
              </w:rPr>
            </w:pPr>
            <w:r>
              <w:rPr>
                <w:sz w:val="20"/>
              </w:rPr>
              <w:t>CR 1419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64B706CE" w14:textId="0EEC5771" w:rsidR="00F06A59" w:rsidRPr="00750E57" w:rsidRDefault="00657855" w:rsidP="00F06A59">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2F6C9382" w:rsidR="00F06A59" w:rsidRPr="00417473" w:rsidRDefault="00BF1333" w:rsidP="00BF1333">
            <w:pPr>
              <w:pStyle w:val="C3OpenAPI"/>
            </w:pPr>
            <w:r w:rsidRPr="00BF1333">
              <w:t>This CR introduces a backwards compatible feature to the OpenAPI description of the UEId API</w:t>
            </w:r>
          </w:p>
        </w:tc>
      </w:tr>
      <w:tr w:rsidR="00657855" w:rsidRPr="002F2600" w14:paraId="6F981D84" w14:textId="77777777" w:rsidTr="00C3726D">
        <w:tc>
          <w:tcPr>
            <w:tcW w:w="975" w:type="dxa"/>
            <w:tcBorders>
              <w:left w:val="single" w:sz="12" w:space="0" w:color="auto"/>
              <w:right w:val="single" w:sz="12" w:space="0" w:color="auto"/>
            </w:tcBorders>
            <w:shd w:val="clear" w:color="auto" w:fill="auto"/>
          </w:tcPr>
          <w:p w14:paraId="42A9F33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E35FF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647CD" w14:textId="1059BC96" w:rsidR="00657855" w:rsidRPr="00EC002F" w:rsidRDefault="00614846" w:rsidP="00F06A59">
            <w:pPr>
              <w:suppressLineNumbers/>
              <w:suppressAutoHyphens/>
              <w:spacing w:before="60" w:after="60"/>
              <w:jc w:val="center"/>
            </w:pPr>
            <w:hyperlink r:id="rId157" w:history="1">
              <w:r w:rsidR="00E954D3">
                <w:rPr>
                  <w:rStyle w:val="a9"/>
                </w:rPr>
                <w:t>6112</w:t>
              </w:r>
            </w:hyperlink>
          </w:p>
        </w:tc>
        <w:tc>
          <w:tcPr>
            <w:tcW w:w="3251" w:type="dxa"/>
            <w:tcBorders>
              <w:left w:val="single" w:sz="12" w:space="0" w:color="auto"/>
              <w:bottom w:val="single" w:sz="4" w:space="0" w:color="auto"/>
              <w:right w:val="single" w:sz="12" w:space="0" w:color="auto"/>
            </w:tcBorders>
            <w:shd w:val="clear" w:color="auto" w:fill="FFFF00"/>
          </w:tcPr>
          <w:p w14:paraId="625D439C" w14:textId="62CDF9EA" w:rsidR="00657855" w:rsidRPr="00750E57" w:rsidRDefault="00657855" w:rsidP="00F06A59">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FFFF00"/>
          </w:tcPr>
          <w:p w14:paraId="2EF7A418" w14:textId="12F96E50"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05767D" w14:textId="77777777" w:rsidR="00011E89" w:rsidRDefault="00011E89" w:rsidP="00011E89">
            <w:pPr>
              <w:pStyle w:val="C3OpenAPI"/>
              <w:rPr>
                <w:rFonts w:eastAsia="宋体"/>
              </w:rPr>
            </w:pPr>
            <w:r>
              <w:t>This CR introduces a backwards compatible feature to the OpenAPI description of the VAE_MessageDelivery API, VAE_MessageDelivery API</w:t>
            </w:r>
          </w:p>
          <w:p w14:paraId="7097189C" w14:textId="77777777" w:rsidR="00657855" w:rsidRPr="00D36C9E" w:rsidRDefault="00657855" w:rsidP="00F06A59">
            <w:pPr>
              <w:pStyle w:val="TAL"/>
              <w:rPr>
                <w:sz w:val="20"/>
              </w:rPr>
            </w:pPr>
          </w:p>
        </w:tc>
      </w:tr>
      <w:tr w:rsidR="00657855" w:rsidRPr="002F2600" w14:paraId="2AC1F55A" w14:textId="77777777" w:rsidTr="00C3726D">
        <w:tc>
          <w:tcPr>
            <w:tcW w:w="975" w:type="dxa"/>
            <w:tcBorders>
              <w:left w:val="single" w:sz="12" w:space="0" w:color="auto"/>
              <w:right w:val="single" w:sz="12" w:space="0" w:color="auto"/>
            </w:tcBorders>
            <w:shd w:val="clear" w:color="auto" w:fill="auto"/>
          </w:tcPr>
          <w:p w14:paraId="519D1D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3893AE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4EEA9" w14:textId="023D4851" w:rsidR="00657855" w:rsidRPr="00EC002F" w:rsidRDefault="00614846" w:rsidP="00F06A59">
            <w:pPr>
              <w:suppressLineNumbers/>
              <w:suppressAutoHyphens/>
              <w:spacing w:before="60" w:after="60"/>
              <w:jc w:val="center"/>
            </w:pPr>
            <w:hyperlink r:id="rId158" w:history="1">
              <w:r w:rsidR="00E954D3">
                <w:rPr>
                  <w:rStyle w:val="a9"/>
                </w:rPr>
                <w:t>6121</w:t>
              </w:r>
            </w:hyperlink>
          </w:p>
        </w:tc>
        <w:tc>
          <w:tcPr>
            <w:tcW w:w="3251" w:type="dxa"/>
            <w:tcBorders>
              <w:left w:val="single" w:sz="12" w:space="0" w:color="auto"/>
              <w:bottom w:val="single" w:sz="4" w:space="0" w:color="auto"/>
              <w:right w:val="single" w:sz="12" w:space="0" w:color="auto"/>
            </w:tcBorders>
            <w:shd w:val="clear" w:color="auto" w:fill="FFFF00"/>
          </w:tcPr>
          <w:p w14:paraId="5C6474DA" w14:textId="678D8362" w:rsidR="00657855" w:rsidRPr="00750E57" w:rsidRDefault="00657855" w:rsidP="00F06A59">
            <w:pPr>
              <w:pStyle w:val="TAL"/>
              <w:rPr>
                <w:sz w:val="20"/>
              </w:rPr>
            </w:pPr>
            <w:r>
              <w:rPr>
                <w:sz w:val="20"/>
              </w:rPr>
              <w:t>CR 0380 29.222 Rel-19 CAPIF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4E3B686" w14:textId="3AF6463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7EDDF8A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869612B" w14:textId="77777777" w:rsidR="00D055AE" w:rsidRDefault="00D055AE" w:rsidP="00D055AE">
            <w:pPr>
              <w:pStyle w:val="C3OpenAPI"/>
              <w:rPr>
                <w:rFonts w:eastAsia="宋体"/>
              </w:rPr>
            </w:pPr>
            <w:r>
              <w:t>This CR introduces a backwards compatible feature to the OpenAPI description of the CAPIF_Discover_Service_API, CAPIF_Discover_Service_API</w:t>
            </w:r>
          </w:p>
          <w:p w14:paraId="24995E43" w14:textId="77777777" w:rsidR="00657855" w:rsidRPr="00D36C9E" w:rsidRDefault="00657855" w:rsidP="00F06A59">
            <w:pPr>
              <w:pStyle w:val="TAL"/>
              <w:rPr>
                <w:sz w:val="20"/>
              </w:rPr>
            </w:pPr>
          </w:p>
        </w:tc>
      </w:tr>
      <w:tr w:rsidR="00657855" w:rsidRPr="002F2600" w14:paraId="71F7BDDE" w14:textId="77777777" w:rsidTr="00C3726D">
        <w:tc>
          <w:tcPr>
            <w:tcW w:w="975" w:type="dxa"/>
            <w:tcBorders>
              <w:left w:val="single" w:sz="12" w:space="0" w:color="auto"/>
              <w:right w:val="single" w:sz="12" w:space="0" w:color="auto"/>
            </w:tcBorders>
            <w:shd w:val="clear" w:color="auto" w:fill="auto"/>
          </w:tcPr>
          <w:p w14:paraId="1B64CD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52B3D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D677B" w14:textId="4B41F955" w:rsidR="00657855" w:rsidRPr="00EC002F" w:rsidRDefault="00614846" w:rsidP="00F06A59">
            <w:pPr>
              <w:suppressLineNumbers/>
              <w:suppressAutoHyphens/>
              <w:spacing w:before="60" w:after="60"/>
              <w:jc w:val="center"/>
            </w:pPr>
            <w:hyperlink r:id="rId159" w:history="1">
              <w:r w:rsidR="00E954D3">
                <w:rPr>
                  <w:rStyle w:val="a9"/>
                </w:rPr>
                <w:t>6122</w:t>
              </w:r>
            </w:hyperlink>
          </w:p>
        </w:tc>
        <w:tc>
          <w:tcPr>
            <w:tcW w:w="3251" w:type="dxa"/>
            <w:tcBorders>
              <w:left w:val="single" w:sz="12" w:space="0" w:color="auto"/>
              <w:bottom w:val="single" w:sz="4" w:space="0" w:color="auto"/>
              <w:right w:val="single" w:sz="12" w:space="0" w:color="auto"/>
            </w:tcBorders>
            <w:shd w:val="clear" w:color="auto" w:fill="FFFF00"/>
          </w:tcPr>
          <w:p w14:paraId="56D7C5F4" w14:textId="3B51F646" w:rsidR="00657855" w:rsidRPr="00750E57" w:rsidRDefault="00657855" w:rsidP="00F06A59">
            <w:pPr>
              <w:pStyle w:val="TAL"/>
              <w:rPr>
                <w:sz w:val="20"/>
              </w:rPr>
            </w:pPr>
            <w:r>
              <w:rPr>
                <w:sz w:val="20"/>
              </w:rPr>
              <w:t>CR 0344 29.549 Rel-19 SEAL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2ED20D8A" w14:textId="5261B63E"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4B5E3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561A231" w14:textId="77777777" w:rsidR="006374D0" w:rsidRDefault="006374D0" w:rsidP="006374D0">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657855" w:rsidRPr="00D36C9E" w:rsidRDefault="00657855" w:rsidP="00F06A59">
            <w:pPr>
              <w:pStyle w:val="TAL"/>
              <w:rPr>
                <w:sz w:val="20"/>
              </w:rPr>
            </w:pPr>
          </w:p>
        </w:tc>
      </w:tr>
      <w:tr w:rsidR="00657855" w:rsidRPr="002F2600" w14:paraId="089AAC42" w14:textId="77777777" w:rsidTr="00C3726D">
        <w:tc>
          <w:tcPr>
            <w:tcW w:w="975" w:type="dxa"/>
            <w:tcBorders>
              <w:left w:val="single" w:sz="12" w:space="0" w:color="auto"/>
              <w:right w:val="single" w:sz="12" w:space="0" w:color="auto"/>
            </w:tcBorders>
            <w:shd w:val="clear" w:color="auto" w:fill="auto"/>
          </w:tcPr>
          <w:p w14:paraId="3EDB35A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4ACAEC" w14:textId="43B25670" w:rsidR="00657855" w:rsidRPr="00EC002F" w:rsidRDefault="00614846" w:rsidP="00F06A59">
            <w:pPr>
              <w:suppressLineNumbers/>
              <w:suppressAutoHyphens/>
              <w:spacing w:before="60" w:after="60"/>
              <w:jc w:val="center"/>
            </w:pPr>
            <w:hyperlink r:id="rId160" w:history="1">
              <w:r w:rsidR="00E954D3">
                <w:rPr>
                  <w:rStyle w:val="a9"/>
                </w:rPr>
                <w:t>6135</w:t>
              </w:r>
            </w:hyperlink>
          </w:p>
        </w:tc>
        <w:tc>
          <w:tcPr>
            <w:tcW w:w="3251" w:type="dxa"/>
            <w:tcBorders>
              <w:left w:val="single" w:sz="12" w:space="0" w:color="auto"/>
              <w:bottom w:val="single" w:sz="4" w:space="0" w:color="auto"/>
              <w:right w:val="single" w:sz="12" w:space="0" w:color="auto"/>
            </w:tcBorders>
            <w:shd w:val="clear" w:color="auto" w:fill="FFFF00"/>
          </w:tcPr>
          <w:p w14:paraId="2F57B167" w14:textId="11B46BA1" w:rsidR="00657855" w:rsidRPr="00750E57" w:rsidRDefault="00657855" w:rsidP="00F06A59">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FFFF00"/>
          </w:tcPr>
          <w:p w14:paraId="523D8506" w14:textId="5191B12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191DD8" w14:textId="77777777" w:rsidR="00657855" w:rsidRPr="00D36C9E" w:rsidRDefault="00657855" w:rsidP="00F06A59">
            <w:pPr>
              <w:pStyle w:val="TAL"/>
              <w:rPr>
                <w:sz w:val="20"/>
              </w:rPr>
            </w:pPr>
          </w:p>
        </w:tc>
      </w:tr>
      <w:tr w:rsidR="00657855" w:rsidRPr="002F2600" w14:paraId="769EFC48" w14:textId="77777777" w:rsidTr="00C3726D">
        <w:tc>
          <w:tcPr>
            <w:tcW w:w="975" w:type="dxa"/>
            <w:tcBorders>
              <w:left w:val="single" w:sz="12" w:space="0" w:color="auto"/>
              <w:right w:val="single" w:sz="12" w:space="0" w:color="auto"/>
            </w:tcBorders>
            <w:shd w:val="clear" w:color="auto" w:fill="auto"/>
          </w:tcPr>
          <w:p w14:paraId="392152B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6F4C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6239D" w14:textId="47A07502" w:rsidR="00657855" w:rsidRPr="00EC002F" w:rsidRDefault="00614846" w:rsidP="00F06A59">
            <w:pPr>
              <w:suppressLineNumbers/>
              <w:suppressAutoHyphens/>
              <w:spacing w:before="60" w:after="60"/>
              <w:jc w:val="center"/>
            </w:pPr>
            <w:hyperlink r:id="rId161" w:history="1">
              <w:r w:rsidR="00E954D3">
                <w:rPr>
                  <w:rStyle w:val="a9"/>
                </w:rPr>
                <w:t>6147</w:t>
              </w:r>
            </w:hyperlink>
          </w:p>
        </w:tc>
        <w:tc>
          <w:tcPr>
            <w:tcW w:w="3251" w:type="dxa"/>
            <w:tcBorders>
              <w:left w:val="single" w:sz="12" w:space="0" w:color="auto"/>
              <w:bottom w:val="single" w:sz="4" w:space="0" w:color="auto"/>
              <w:right w:val="single" w:sz="12" w:space="0" w:color="auto"/>
            </w:tcBorders>
            <w:shd w:val="clear" w:color="auto" w:fill="FFFF00"/>
          </w:tcPr>
          <w:p w14:paraId="18210D76" w14:textId="7D9007B9" w:rsidR="00657855" w:rsidRPr="00750E57" w:rsidRDefault="00657855" w:rsidP="00F06A59">
            <w:pPr>
              <w:pStyle w:val="TAL"/>
              <w:rPr>
                <w:sz w:val="20"/>
              </w:rPr>
            </w:pPr>
            <w:r>
              <w:rPr>
                <w:sz w:val="20"/>
              </w:rPr>
              <w:t>CR 0241 29.558 Rel-19 EDGEAPP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470E3006" w14:textId="19853E58"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06552CF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5FD526" w14:textId="77777777" w:rsidR="0037470C" w:rsidRDefault="0037470C" w:rsidP="0037470C">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657855" w:rsidRPr="00D36C9E" w:rsidRDefault="00657855" w:rsidP="00F06A59">
            <w:pPr>
              <w:pStyle w:val="TAL"/>
              <w:rPr>
                <w:sz w:val="20"/>
              </w:rPr>
            </w:pPr>
          </w:p>
        </w:tc>
      </w:tr>
      <w:tr w:rsidR="00657855" w:rsidRPr="002F2600" w14:paraId="38AD9CEF" w14:textId="77777777" w:rsidTr="00C3726D">
        <w:tc>
          <w:tcPr>
            <w:tcW w:w="975" w:type="dxa"/>
            <w:tcBorders>
              <w:left w:val="single" w:sz="12" w:space="0" w:color="auto"/>
              <w:right w:val="single" w:sz="12" w:space="0" w:color="auto"/>
            </w:tcBorders>
            <w:shd w:val="clear" w:color="auto" w:fill="auto"/>
          </w:tcPr>
          <w:p w14:paraId="657C1D5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7FA9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924009" w14:textId="3D1E86E1" w:rsidR="00657855" w:rsidRPr="00EC002F" w:rsidRDefault="00614846" w:rsidP="00F06A59">
            <w:pPr>
              <w:suppressLineNumbers/>
              <w:suppressAutoHyphens/>
              <w:spacing w:before="60" w:after="60"/>
              <w:jc w:val="center"/>
            </w:pPr>
            <w:hyperlink r:id="rId162" w:history="1">
              <w:r w:rsidR="00E954D3">
                <w:rPr>
                  <w:rStyle w:val="a9"/>
                </w:rPr>
                <w:t>6156</w:t>
              </w:r>
            </w:hyperlink>
          </w:p>
        </w:tc>
        <w:tc>
          <w:tcPr>
            <w:tcW w:w="3251" w:type="dxa"/>
            <w:tcBorders>
              <w:left w:val="single" w:sz="12" w:space="0" w:color="auto"/>
              <w:bottom w:val="single" w:sz="4" w:space="0" w:color="auto"/>
              <w:right w:val="single" w:sz="12" w:space="0" w:color="auto"/>
            </w:tcBorders>
            <w:shd w:val="clear" w:color="auto" w:fill="FFFF00"/>
          </w:tcPr>
          <w:p w14:paraId="1EAF89E4" w14:textId="471277D7" w:rsidR="00657855" w:rsidRPr="00750E57" w:rsidRDefault="00657855" w:rsidP="00F06A59">
            <w:pPr>
              <w:pStyle w:val="TAL"/>
              <w:rPr>
                <w:sz w:val="20"/>
              </w:rPr>
            </w:pPr>
            <w:r>
              <w:rPr>
                <w:sz w:val="20"/>
              </w:rPr>
              <w:t>CR 0381 29.222 Rel-19 CAPIF – IANA registration for JWT claims</w:t>
            </w:r>
          </w:p>
        </w:tc>
        <w:tc>
          <w:tcPr>
            <w:tcW w:w="1401" w:type="dxa"/>
            <w:tcBorders>
              <w:left w:val="single" w:sz="12" w:space="0" w:color="auto"/>
              <w:bottom w:val="single" w:sz="4" w:space="0" w:color="auto"/>
              <w:right w:val="single" w:sz="12" w:space="0" w:color="auto"/>
            </w:tcBorders>
            <w:shd w:val="clear" w:color="auto" w:fill="FFFF00"/>
          </w:tcPr>
          <w:p w14:paraId="4F49A39A" w14:textId="2A8C5BA2"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5716387D"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202AF" w14:textId="77777777" w:rsidR="00657855" w:rsidRPr="00D36C9E" w:rsidRDefault="00657855" w:rsidP="00F06A59">
            <w:pPr>
              <w:pStyle w:val="TAL"/>
              <w:rPr>
                <w:sz w:val="20"/>
              </w:rPr>
            </w:pPr>
          </w:p>
        </w:tc>
      </w:tr>
      <w:tr w:rsidR="00657855" w:rsidRPr="002F2600" w14:paraId="1A6AEB9C" w14:textId="77777777" w:rsidTr="00C3726D">
        <w:tc>
          <w:tcPr>
            <w:tcW w:w="975" w:type="dxa"/>
            <w:tcBorders>
              <w:left w:val="single" w:sz="12" w:space="0" w:color="auto"/>
              <w:right w:val="single" w:sz="12" w:space="0" w:color="auto"/>
            </w:tcBorders>
            <w:shd w:val="clear" w:color="auto" w:fill="auto"/>
          </w:tcPr>
          <w:p w14:paraId="6793D52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64C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A84A9" w14:textId="734EDA2D" w:rsidR="00657855" w:rsidRPr="00EC002F" w:rsidRDefault="00614846" w:rsidP="00F06A59">
            <w:pPr>
              <w:suppressLineNumbers/>
              <w:suppressAutoHyphens/>
              <w:spacing w:before="60" w:after="60"/>
              <w:jc w:val="center"/>
            </w:pPr>
            <w:hyperlink r:id="rId163" w:history="1">
              <w:r w:rsidR="00E954D3">
                <w:rPr>
                  <w:rStyle w:val="a9"/>
                </w:rPr>
                <w:t>6240</w:t>
              </w:r>
            </w:hyperlink>
          </w:p>
        </w:tc>
        <w:tc>
          <w:tcPr>
            <w:tcW w:w="3251" w:type="dxa"/>
            <w:tcBorders>
              <w:left w:val="single" w:sz="12" w:space="0" w:color="auto"/>
              <w:bottom w:val="single" w:sz="4" w:space="0" w:color="auto"/>
              <w:right w:val="single" w:sz="12" w:space="0" w:color="auto"/>
            </w:tcBorders>
            <w:shd w:val="clear" w:color="auto" w:fill="FFFF00"/>
          </w:tcPr>
          <w:p w14:paraId="730FEF07" w14:textId="53D0F366" w:rsidR="00657855" w:rsidRPr="00750E57" w:rsidRDefault="00657855" w:rsidP="00F06A59">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00"/>
          </w:tcPr>
          <w:p w14:paraId="4551E31E" w14:textId="12167942"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82CE3C"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2ED9EB" w14:textId="77777777" w:rsidR="00657855" w:rsidRPr="00D36C9E" w:rsidRDefault="00657855" w:rsidP="00F06A59">
            <w:pPr>
              <w:pStyle w:val="TAL"/>
              <w:rPr>
                <w:sz w:val="20"/>
              </w:rPr>
            </w:pPr>
          </w:p>
        </w:tc>
      </w:tr>
      <w:tr w:rsidR="00657855" w:rsidRPr="002F2600" w14:paraId="5E728A3B" w14:textId="77777777" w:rsidTr="00C3726D">
        <w:tc>
          <w:tcPr>
            <w:tcW w:w="975" w:type="dxa"/>
            <w:tcBorders>
              <w:left w:val="single" w:sz="12" w:space="0" w:color="auto"/>
              <w:right w:val="single" w:sz="12" w:space="0" w:color="auto"/>
            </w:tcBorders>
            <w:shd w:val="clear" w:color="auto" w:fill="auto"/>
          </w:tcPr>
          <w:p w14:paraId="385FE04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54AE50" w14:textId="2E54E30F" w:rsidR="00657855" w:rsidRPr="00EC002F" w:rsidRDefault="00614846" w:rsidP="00F06A59">
            <w:pPr>
              <w:suppressLineNumbers/>
              <w:suppressAutoHyphens/>
              <w:spacing w:before="60" w:after="60"/>
              <w:jc w:val="center"/>
            </w:pPr>
            <w:hyperlink r:id="rId164" w:history="1">
              <w:r w:rsidR="00E954D3">
                <w:rPr>
                  <w:rStyle w:val="a9"/>
                </w:rPr>
                <w:t>6241</w:t>
              </w:r>
            </w:hyperlink>
          </w:p>
        </w:tc>
        <w:tc>
          <w:tcPr>
            <w:tcW w:w="3251" w:type="dxa"/>
            <w:tcBorders>
              <w:left w:val="single" w:sz="12" w:space="0" w:color="auto"/>
              <w:bottom w:val="single" w:sz="4" w:space="0" w:color="auto"/>
              <w:right w:val="single" w:sz="12" w:space="0" w:color="auto"/>
            </w:tcBorders>
            <w:shd w:val="clear" w:color="auto" w:fill="FFFF00"/>
          </w:tcPr>
          <w:p w14:paraId="0EAFF7C6" w14:textId="5A64DB33" w:rsidR="00657855" w:rsidRPr="00750E57" w:rsidRDefault="00657855" w:rsidP="00F06A59">
            <w:pPr>
              <w:pStyle w:val="TAL"/>
              <w:rPr>
                <w:sz w:val="20"/>
              </w:rPr>
            </w:pPr>
            <w:r>
              <w:rPr>
                <w:sz w:val="20"/>
              </w:rPr>
              <w:t>discussion   Rel-19 Issues of CAPIF OAuth 2.0 scope definition</w:t>
            </w:r>
          </w:p>
        </w:tc>
        <w:tc>
          <w:tcPr>
            <w:tcW w:w="1401" w:type="dxa"/>
            <w:tcBorders>
              <w:left w:val="single" w:sz="12" w:space="0" w:color="auto"/>
              <w:bottom w:val="single" w:sz="4" w:space="0" w:color="auto"/>
              <w:right w:val="single" w:sz="12" w:space="0" w:color="auto"/>
            </w:tcBorders>
            <w:shd w:val="clear" w:color="auto" w:fill="FFFF00"/>
          </w:tcPr>
          <w:p w14:paraId="0FC13010" w14:textId="6A3A263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E069AEE" w14:textId="77777777" w:rsidR="00657855" w:rsidRPr="00D36C9E" w:rsidRDefault="00657855" w:rsidP="00F06A59">
            <w:pPr>
              <w:pStyle w:val="TAL"/>
              <w:rPr>
                <w:sz w:val="20"/>
              </w:rPr>
            </w:pPr>
          </w:p>
        </w:tc>
      </w:tr>
      <w:tr w:rsidR="00657855" w:rsidRPr="002F2600" w14:paraId="6CDDFBA2" w14:textId="77777777" w:rsidTr="00C3726D">
        <w:tc>
          <w:tcPr>
            <w:tcW w:w="975" w:type="dxa"/>
            <w:tcBorders>
              <w:left w:val="single" w:sz="12" w:space="0" w:color="auto"/>
              <w:right w:val="single" w:sz="12" w:space="0" w:color="auto"/>
            </w:tcBorders>
            <w:shd w:val="clear" w:color="auto" w:fill="auto"/>
          </w:tcPr>
          <w:p w14:paraId="498F3B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EB010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946893" w14:textId="26FDA569" w:rsidR="00657855" w:rsidRPr="00EC002F" w:rsidRDefault="00614846" w:rsidP="00F06A59">
            <w:pPr>
              <w:suppressLineNumbers/>
              <w:suppressAutoHyphens/>
              <w:spacing w:before="60" w:after="60"/>
              <w:jc w:val="center"/>
            </w:pPr>
            <w:hyperlink r:id="rId165" w:history="1">
              <w:r w:rsidR="00E954D3">
                <w:rPr>
                  <w:rStyle w:val="a9"/>
                </w:rPr>
                <w:t>6242</w:t>
              </w:r>
            </w:hyperlink>
          </w:p>
        </w:tc>
        <w:tc>
          <w:tcPr>
            <w:tcW w:w="3251" w:type="dxa"/>
            <w:tcBorders>
              <w:left w:val="single" w:sz="12" w:space="0" w:color="auto"/>
              <w:bottom w:val="single" w:sz="4" w:space="0" w:color="auto"/>
              <w:right w:val="single" w:sz="12" w:space="0" w:color="auto"/>
            </w:tcBorders>
            <w:shd w:val="clear" w:color="auto" w:fill="FFFF00"/>
          </w:tcPr>
          <w:p w14:paraId="687CBE38" w14:textId="1F21E6D7" w:rsidR="00657855" w:rsidRPr="00750E57" w:rsidRDefault="00657855" w:rsidP="00F06A59">
            <w:pPr>
              <w:pStyle w:val="TAL"/>
              <w:rPr>
                <w:sz w:val="20"/>
              </w:rPr>
            </w:pPr>
            <w:r>
              <w:rPr>
                <w:sz w:val="20"/>
              </w:rPr>
              <w:t>CR 0347 29.549 Rel-19 Introduction of ADAE service in SEAL</w:t>
            </w:r>
          </w:p>
        </w:tc>
        <w:tc>
          <w:tcPr>
            <w:tcW w:w="1401" w:type="dxa"/>
            <w:tcBorders>
              <w:left w:val="single" w:sz="12" w:space="0" w:color="auto"/>
              <w:bottom w:val="single" w:sz="4" w:space="0" w:color="auto"/>
              <w:right w:val="single" w:sz="12" w:space="0" w:color="auto"/>
            </w:tcBorders>
            <w:shd w:val="clear" w:color="auto" w:fill="FFFF00"/>
          </w:tcPr>
          <w:p w14:paraId="149A5CFD" w14:textId="72A17D1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EE05F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666B296" w14:textId="77777777" w:rsidR="00657855" w:rsidRPr="00D36C9E" w:rsidRDefault="00657855" w:rsidP="00F06A59">
            <w:pPr>
              <w:pStyle w:val="TAL"/>
              <w:rPr>
                <w:sz w:val="20"/>
              </w:rPr>
            </w:pPr>
          </w:p>
        </w:tc>
      </w:tr>
      <w:tr w:rsidR="00657855" w:rsidRPr="002F2600" w14:paraId="63568EC6" w14:textId="77777777" w:rsidTr="00C3726D">
        <w:tc>
          <w:tcPr>
            <w:tcW w:w="975" w:type="dxa"/>
            <w:tcBorders>
              <w:left w:val="single" w:sz="12" w:space="0" w:color="auto"/>
              <w:right w:val="single" w:sz="12" w:space="0" w:color="auto"/>
            </w:tcBorders>
            <w:shd w:val="clear" w:color="auto" w:fill="auto"/>
          </w:tcPr>
          <w:p w14:paraId="081DE3C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8D50A" w14:textId="64951290" w:rsidR="00657855" w:rsidRPr="00EC002F" w:rsidRDefault="00614846" w:rsidP="00F06A59">
            <w:pPr>
              <w:suppressLineNumbers/>
              <w:suppressAutoHyphens/>
              <w:spacing w:before="60" w:after="60"/>
              <w:jc w:val="center"/>
            </w:pPr>
            <w:hyperlink r:id="rId166" w:history="1">
              <w:r w:rsidR="00E954D3">
                <w:rPr>
                  <w:rStyle w:val="a9"/>
                </w:rPr>
                <w:t>6243</w:t>
              </w:r>
            </w:hyperlink>
          </w:p>
        </w:tc>
        <w:tc>
          <w:tcPr>
            <w:tcW w:w="3251" w:type="dxa"/>
            <w:tcBorders>
              <w:left w:val="single" w:sz="12" w:space="0" w:color="auto"/>
              <w:bottom w:val="single" w:sz="4" w:space="0" w:color="auto"/>
              <w:right w:val="single" w:sz="12" w:space="0" w:color="auto"/>
            </w:tcBorders>
            <w:shd w:val="clear" w:color="auto" w:fill="FFFF00"/>
          </w:tcPr>
          <w:p w14:paraId="0D619F5A" w14:textId="26B2265A" w:rsidR="00657855" w:rsidRPr="00750E57" w:rsidRDefault="00657855" w:rsidP="00F06A59">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00"/>
          </w:tcPr>
          <w:p w14:paraId="752AF471" w14:textId="1B7621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E7E978" w14:textId="77777777" w:rsidR="00C05CB1" w:rsidRDefault="00C05CB1" w:rsidP="00C05CB1">
            <w:pPr>
              <w:pStyle w:val="C3OpenAPI"/>
              <w:rPr>
                <w:rFonts w:eastAsia="宋体"/>
              </w:rPr>
            </w:pPr>
            <w:r>
              <w:t>This CR introduces a backwards compatible feature to the OpenAPI description of the SS_ADAE_Ue2UePerformanceAnalytics API, SS_ADAE_Ue2UePerformanceAnalytics API</w:t>
            </w:r>
          </w:p>
          <w:p w14:paraId="2695FEA4" w14:textId="77777777" w:rsidR="00657855" w:rsidRPr="00D36C9E" w:rsidRDefault="00657855" w:rsidP="00F06A59">
            <w:pPr>
              <w:pStyle w:val="TAL"/>
              <w:rPr>
                <w:sz w:val="20"/>
              </w:rPr>
            </w:pPr>
          </w:p>
        </w:tc>
      </w:tr>
      <w:tr w:rsidR="00657855" w:rsidRPr="002F2600" w14:paraId="1298C0F7" w14:textId="77777777" w:rsidTr="00C3726D">
        <w:tc>
          <w:tcPr>
            <w:tcW w:w="975" w:type="dxa"/>
            <w:tcBorders>
              <w:left w:val="single" w:sz="12" w:space="0" w:color="auto"/>
              <w:right w:val="single" w:sz="12" w:space="0" w:color="auto"/>
            </w:tcBorders>
            <w:shd w:val="clear" w:color="auto" w:fill="auto"/>
          </w:tcPr>
          <w:p w14:paraId="02DD7F9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E66CB" w14:textId="5B4C36C5" w:rsidR="00657855" w:rsidRPr="00EC002F" w:rsidRDefault="00614846" w:rsidP="00F06A59">
            <w:pPr>
              <w:suppressLineNumbers/>
              <w:suppressAutoHyphens/>
              <w:spacing w:before="60" w:after="60"/>
              <w:jc w:val="center"/>
            </w:pPr>
            <w:hyperlink r:id="rId167" w:history="1">
              <w:r w:rsidR="00E954D3">
                <w:rPr>
                  <w:rStyle w:val="a9"/>
                </w:rPr>
                <w:t>6258</w:t>
              </w:r>
            </w:hyperlink>
          </w:p>
        </w:tc>
        <w:tc>
          <w:tcPr>
            <w:tcW w:w="3251" w:type="dxa"/>
            <w:tcBorders>
              <w:left w:val="single" w:sz="12" w:space="0" w:color="auto"/>
              <w:bottom w:val="single" w:sz="4" w:space="0" w:color="auto"/>
              <w:right w:val="single" w:sz="12" w:space="0" w:color="auto"/>
            </w:tcBorders>
            <w:shd w:val="clear" w:color="auto" w:fill="FFFF00"/>
          </w:tcPr>
          <w:p w14:paraId="636A7092" w14:textId="7FE29C8E" w:rsidR="00657855" w:rsidRPr="00750E57" w:rsidRDefault="00657855" w:rsidP="00F06A59">
            <w:pPr>
              <w:pStyle w:val="TAL"/>
              <w:rPr>
                <w:sz w:val="20"/>
              </w:rPr>
            </w:pPr>
            <w:r>
              <w:rPr>
                <w:sz w:val="20"/>
              </w:rPr>
              <w:t>CR 0891 29.122 Rel-19 Add IP domain in MonitoringEvent API</w:t>
            </w:r>
          </w:p>
        </w:tc>
        <w:tc>
          <w:tcPr>
            <w:tcW w:w="1401" w:type="dxa"/>
            <w:tcBorders>
              <w:left w:val="single" w:sz="12" w:space="0" w:color="auto"/>
              <w:bottom w:val="single" w:sz="4" w:space="0" w:color="auto"/>
              <w:right w:val="single" w:sz="12" w:space="0" w:color="auto"/>
            </w:tcBorders>
            <w:shd w:val="clear" w:color="auto" w:fill="FFFF00"/>
          </w:tcPr>
          <w:p w14:paraId="056D851B" w14:textId="339CFE4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532AD7" w14:textId="77777777" w:rsidR="00D64A95" w:rsidRDefault="00D64A95" w:rsidP="00D64A95">
            <w:pPr>
              <w:pStyle w:val="C3OpenAPI"/>
              <w:rPr>
                <w:rFonts w:eastAsia="宋体"/>
              </w:rPr>
            </w:pPr>
            <w:r>
              <w:t>This CR introduces a backwards compatible feature to the OpenAPI description of the MonitoringEvent API, MonitoringEvent API</w:t>
            </w:r>
          </w:p>
          <w:p w14:paraId="47C95A44" w14:textId="77777777" w:rsidR="00657855" w:rsidRPr="00D64A95" w:rsidRDefault="00657855" w:rsidP="00F06A59">
            <w:pPr>
              <w:pStyle w:val="TAL"/>
              <w:rPr>
                <w:sz w:val="20"/>
                <w:lang w:val="en-US"/>
              </w:rPr>
            </w:pPr>
          </w:p>
        </w:tc>
      </w:tr>
      <w:tr w:rsidR="00657855" w:rsidRPr="002F2600" w14:paraId="72DCE200" w14:textId="77777777" w:rsidTr="00C3726D">
        <w:tc>
          <w:tcPr>
            <w:tcW w:w="975" w:type="dxa"/>
            <w:tcBorders>
              <w:left w:val="single" w:sz="12" w:space="0" w:color="auto"/>
              <w:right w:val="single" w:sz="12" w:space="0" w:color="auto"/>
            </w:tcBorders>
            <w:shd w:val="clear" w:color="auto" w:fill="auto"/>
          </w:tcPr>
          <w:p w14:paraId="71434CA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E0A26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C3D788" w14:textId="545C9456" w:rsidR="00657855" w:rsidRPr="00EC002F" w:rsidRDefault="00614846" w:rsidP="00F06A59">
            <w:pPr>
              <w:suppressLineNumbers/>
              <w:suppressAutoHyphens/>
              <w:spacing w:before="60" w:after="60"/>
              <w:jc w:val="center"/>
            </w:pPr>
            <w:hyperlink r:id="rId168" w:history="1">
              <w:r w:rsidR="00E954D3">
                <w:rPr>
                  <w:rStyle w:val="a9"/>
                </w:rPr>
                <w:t>6275</w:t>
              </w:r>
            </w:hyperlink>
          </w:p>
        </w:tc>
        <w:tc>
          <w:tcPr>
            <w:tcW w:w="3251" w:type="dxa"/>
            <w:tcBorders>
              <w:left w:val="single" w:sz="12" w:space="0" w:color="auto"/>
              <w:bottom w:val="single" w:sz="4" w:space="0" w:color="auto"/>
              <w:right w:val="single" w:sz="12" w:space="0" w:color="auto"/>
            </w:tcBorders>
            <w:shd w:val="clear" w:color="auto" w:fill="FFFF00"/>
          </w:tcPr>
          <w:p w14:paraId="0D30757E" w14:textId="3B26A4E2" w:rsidR="00657855" w:rsidRPr="00750E57" w:rsidRDefault="00657855" w:rsidP="00F06A59">
            <w:pPr>
              <w:pStyle w:val="TAL"/>
              <w:rPr>
                <w:sz w:val="20"/>
              </w:rPr>
            </w:pPr>
            <w:r>
              <w:rPr>
                <w:sz w:val="20"/>
              </w:rPr>
              <w:t>CR 0892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17182AA2" w14:textId="54903E6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843C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BBC762" w14:textId="77777777" w:rsidR="00657855" w:rsidRPr="00D36C9E" w:rsidRDefault="00657855" w:rsidP="00F06A59">
            <w:pPr>
              <w:pStyle w:val="TAL"/>
              <w:rPr>
                <w:sz w:val="20"/>
              </w:rPr>
            </w:pPr>
          </w:p>
        </w:tc>
      </w:tr>
      <w:tr w:rsidR="00657855" w:rsidRPr="002F2600" w14:paraId="0CAAF024" w14:textId="77777777" w:rsidTr="00C3726D">
        <w:tc>
          <w:tcPr>
            <w:tcW w:w="975" w:type="dxa"/>
            <w:tcBorders>
              <w:left w:val="single" w:sz="12" w:space="0" w:color="auto"/>
              <w:right w:val="single" w:sz="12" w:space="0" w:color="auto"/>
            </w:tcBorders>
            <w:shd w:val="clear" w:color="auto" w:fill="auto"/>
          </w:tcPr>
          <w:p w14:paraId="38F8659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24593" w14:textId="6C7F8322" w:rsidR="00657855" w:rsidRPr="00EC002F" w:rsidRDefault="00614846" w:rsidP="00F06A59">
            <w:pPr>
              <w:suppressLineNumbers/>
              <w:suppressAutoHyphens/>
              <w:spacing w:before="60" w:after="60"/>
              <w:jc w:val="center"/>
            </w:pPr>
            <w:hyperlink r:id="rId169" w:history="1">
              <w:r w:rsidR="00E954D3">
                <w:rPr>
                  <w:rStyle w:val="a9"/>
                </w:rPr>
                <w:t>6276</w:t>
              </w:r>
            </w:hyperlink>
          </w:p>
        </w:tc>
        <w:tc>
          <w:tcPr>
            <w:tcW w:w="3251" w:type="dxa"/>
            <w:tcBorders>
              <w:left w:val="single" w:sz="12" w:space="0" w:color="auto"/>
              <w:bottom w:val="single" w:sz="4" w:space="0" w:color="auto"/>
              <w:right w:val="single" w:sz="12" w:space="0" w:color="auto"/>
            </w:tcBorders>
            <w:shd w:val="clear" w:color="auto" w:fill="FFFF00"/>
          </w:tcPr>
          <w:p w14:paraId="1423E1C3" w14:textId="5488EE52" w:rsidR="00657855" w:rsidRPr="00750E57" w:rsidRDefault="00657855" w:rsidP="00F06A59">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00"/>
          </w:tcPr>
          <w:p w14:paraId="3F98A2A6" w14:textId="242B936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A67A35" w14:textId="77777777" w:rsidR="00657855" w:rsidRPr="00D36C9E" w:rsidRDefault="00657855" w:rsidP="00F06A59">
            <w:pPr>
              <w:pStyle w:val="TAL"/>
              <w:rPr>
                <w:sz w:val="20"/>
              </w:rPr>
            </w:pPr>
          </w:p>
        </w:tc>
      </w:tr>
      <w:tr w:rsidR="00657855" w:rsidRPr="002F2600" w14:paraId="55B4FD08" w14:textId="77777777" w:rsidTr="00C3726D">
        <w:tc>
          <w:tcPr>
            <w:tcW w:w="975" w:type="dxa"/>
            <w:tcBorders>
              <w:left w:val="single" w:sz="12" w:space="0" w:color="auto"/>
              <w:right w:val="single" w:sz="12" w:space="0" w:color="auto"/>
            </w:tcBorders>
            <w:shd w:val="clear" w:color="auto" w:fill="auto"/>
          </w:tcPr>
          <w:p w14:paraId="7F9190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6DE7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600585" w14:textId="1DCAE5BF" w:rsidR="00657855" w:rsidRPr="00EC002F" w:rsidRDefault="00614846" w:rsidP="00F06A59">
            <w:pPr>
              <w:suppressLineNumbers/>
              <w:suppressAutoHyphens/>
              <w:spacing w:before="60" w:after="60"/>
              <w:jc w:val="center"/>
            </w:pPr>
            <w:hyperlink r:id="rId170" w:history="1">
              <w:r w:rsidR="00E954D3">
                <w:rPr>
                  <w:rStyle w:val="a9"/>
                </w:rPr>
                <w:t>6277</w:t>
              </w:r>
            </w:hyperlink>
          </w:p>
        </w:tc>
        <w:tc>
          <w:tcPr>
            <w:tcW w:w="3251" w:type="dxa"/>
            <w:tcBorders>
              <w:left w:val="single" w:sz="12" w:space="0" w:color="auto"/>
              <w:bottom w:val="single" w:sz="4" w:space="0" w:color="auto"/>
              <w:right w:val="single" w:sz="12" w:space="0" w:color="auto"/>
            </w:tcBorders>
            <w:shd w:val="clear" w:color="auto" w:fill="FFFF00"/>
          </w:tcPr>
          <w:p w14:paraId="63C07A35" w14:textId="35A6E741" w:rsidR="00657855" w:rsidRPr="00750E57" w:rsidRDefault="00657855" w:rsidP="00F06A59">
            <w:pPr>
              <w:pStyle w:val="TAL"/>
              <w:rPr>
                <w:sz w:val="20"/>
              </w:rPr>
            </w:pPr>
            <w:r>
              <w:rPr>
                <w:sz w:val="20"/>
              </w:rPr>
              <w:t>CR 0052 29.435 Rel-19 Corrections of 3GPP Forget Lint tool related issues</w:t>
            </w:r>
          </w:p>
        </w:tc>
        <w:tc>
          <w:tcPr>
            <w:tcW w:w="1401" w:type="dxa"/>
            <w:tcBorders>
              <w:left w:val="single" w:sz="12" w:space="0" w:color="auto"/>
              <w:bottom w:val="single" w:sz="4" w:space="0" w:color="auto"/>
              <w:right w:val="single" w:sz="12" w:space="0" w:color="auto"/>
            </w:tcBorders>
            <w:shd w:val="clear" w:color="auto" w:fill="FFFF00"/>
          </w:tcPr>
          <w:p w14:paraId="6A1D3A9D" w14:textId="5F026CA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806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5BA59" w14:textId="77777777" w:rsidR="00F13DB0" w:rsidRDefault="00F13DB0" w:rsidP="00F13DB0">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77777777" w:rsidR="00657855" w:rsidRPr="00D36C9E" w:rsidRDefault="00657855" w:rsidP="00F06A59">
            <w:pPr>
              <w:pStyle w:val="TAL"/>
              <w:rPr>
                <w:sz w:val="20"/>
              </w:rPr>
            </w:pPr>
          </w:p>
        </w:tc>
      </w:tr>
      <w:tr w:rsidR="00657855" w:rsidRPr="002F2600" w14:paraId="3B2394C9" w14:textId="77777777" w:rsidTr="00C3726D">
        <w:tc>
          <w:tcPr>
            <w:tcW w:w="975" w:type="dxa"/>
            <w:tcBorders>
              <w:left w:val="single" w:sz="12" w:space="0" w:color="auto"/>
              <w:right w:val="single" w:sz="12" w:space="0" w:color="auto"/>
            </w:tcBorders>
            <w:shd w:val="clear" w:color="auto" w:fill="auto"/>
          </w:tcPr>
          <w:p w14:paraId="1237FE0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5D538" w14:textId="1DF2EB86" w:rsidR="00657855" w:rsidRPr="00EC002F" w:rsidRDefault="00614846" w:rsidP="00F06A59">
            <w:pPr>
              <w:suppressLineNumbers/>
              <w:suppressAutoHyphens/>
              <w:spacing w:before="60" w:after="60"/>
              <w:jc w:val="center"/>
            </w:pPr>
            <w:hyperlink r:id="rId171" w:history="1">
              <w:r w:rsidR="00E954D3">
                <w:rPr>
                  <w:rStyle w:val="a9"/>
                </w:rPr>
                <w:t>6278</w:t>
              </w:r>
            </w:hyperlink>
          </w:p>
        </w:tc>
        <w:tc>
          <w:tcPr>
            <w:tcW w:w="3251" w:type="dxa"/>
            <w:tcBorders>
              <w:left w:val="single" w:sz="12" w:space="0" w:color="auto"/>
              <w:bottom w:val="single" w:sz="4" w:space="0" w:color="auto"/>
              <w:right w:val="single" w:sz="12" w:space="0" w:color="auto"/>
            </w:tcBorders>
            <w:shd w:val="clear" w:color="auto" w:fill="FFFF00"/>
          </w:tcPr>
          <w:p w14:paraId="2C717A2B" w14:textId="7B5B1CB7" w:rsidR="00657855" w:rsidRPr="00750E57" w:rsidRDefault="00657855" w:rsidP="00F06A59">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00"/>
          </w:tcPr>
          <w:p w14:paraId="18689FA3" w14:textId="716983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3C4B5B" w14:textId="77777777" w:rsidR="00657855" w:rsidRPr="00D36C9E" w:rsidRDefault="00657855" w:rsidP="00F06A59">
            <w:pPr>
              <w:pStyle w:val="TAL"/>
              <w:rPr>
                <w:sz w:val="20"/>
              </w:rPr>
            </w:pPr>
          </w:p>
        </w:tc>
      </w:tr>
      <w:tr w:rsidR="00657855" w:rsidRPr="002F2600" w14:paraId="0D4E1C34" w14:textId="77777777" w:rsidTr="00C3726D">
        <w:tc>
          <w:tcPr>
            <w:tcW w:w="975" w:type="dxa"/>
            <w:tcBorders>
              <w:left w:val="single" w:sz="12" w:space="0" w:color="auto"/>
              <w:right w:val="single" w:sz="12" w:space="0" w:color="auto"/>
            </w:tcBorders>
            <w:shd w:val="clear" w:color="auto" w:fill="auto"/>
          </w:tcPr>
          <w:p w14:paraId="66397B0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23E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2BDBE" w14:textId="4EABF2A0" w:rsidR="00657855" w:rsidRPr="00EC002F" w:rsidRDefault="00614846" w:rsidP="00F06A59">
            <w:pPr>
              <w:suppressLineNumbers/>
              <w:suppressAutoHyphens/>
              <w:spacing w:before="60" w:after="60"/>
              <w:jc w:val="center"/>
            </w:pPr>
            <w:hyperlink r:id="rId172" w:history="1">
              <w:r w:rsidR="00E954D3">
                <w:rPr>
                  <w:rStyle w:val="a9"/>
                </w:rPr>
                <w:t>6306</w:t>
              </w:r>
            </w:hyperlink>
          </w:p>
        </w:tc>
        <w:tc>
          <w:tcPr>
            <w:tcW w:w="3251" w:type="dxa"/>
            <w:tcBorders>
              <w:left w:val="single" w:sz="12" w:space="0" w:color="auto"/>
              <w:bottom w:val="single" w:sz="4" w:space="0" w:color="auto"/>
              <w:right w:val="single" w:sz="12" w:space="0" w:color="auto"/>
            </w:tcBorders>
            <w:shd w:val="clear" w:color="auto" w:fill="FFFF00"/>
          </w:tcPr>
          <w:p w14:paraId="4E55D580" w14:textId="7D54C8E9" w:rsidR="00657855" w:rsidRPr="00750E57" w:rsidRDefault="00657855" w:rsidP="00F06A59">
            <w:pPr>
              <w:pStyle w:val="TAL"/>
              <w:rPr>
                <w:sz w:val="20"/>
              </w:rPr>
            </w:pPr>
            <w:r>
              <w:rPr>
                <w:sz w:val="20"/>
              </w:rPr>
              <w:t>CR 0053 29.435 Rel-19 Corrections on the API name and presence condition</w:t>
            </w:r>
          </w:p>
        </w:tc>
        <w:tc>
          <w:tcPr>
            <w:tcW w:w="1401" w:type="dxa"/>
            <w:tcBorders>
              <w:left w:val="single" w:sz="12" w:space="0" w:color="auto"/>
              <w:bottom w:val="single" w:sz="4" w:space="0" w:color="auto"/>
              <w:right w:val="single" w:sz="12" w:space="0" w:color="auto"/>
            </w:tcBorders>
            <w:shd w:val="clear" w:color="auto" w:fill="FFFF00"/>
          </w:tcPr>
          <w:p w14:paraId="4DEC612C" w14:textId="38AC9BE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58AE61"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266719" w14:textId="77777777" w:rsidR="00657855" w:rsidRPr="00D36C9E" w:rsidRDefault="00657855" w:rsidP="00F06A59">
            <w:pPr>
              <w:pStyle w:val="TAL"/>
              <w:rPr>
                <w:sz w:val="20"/>
              </w:rPr>
            </w:pPr>
          </w:p>
        </w:tc>
      </w:tr>
      <w:tr w:rsidR="00657855" w:rsidRPr="002F2600" w14:paraId="24B0B8B5" w14:textId="77777777" w:rsidTr="00C3726D">
        <w:tc>
          <w:tcPr>
            <w:tcW w:w="975" w:type="dxa"/>
            <w:tcBorders>
              <w:left w:val="single" w:sz="12" w:space="0" w:color="auto"/>
              <w:right w:val="single" w:sz="12" w:space="0" w:color="auto"/>
            </w:tcBorders>
            <w:shd w:val="clear" w:color="auto" w:fill="auto"/>
          </w:tcPr>
          <w:p w14:paraId="06D3D47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8986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C9295" w14:textId="2EA3E12B" w:rsidR="00657855" w:rsidRPr="00EC002F" w:rsidRDefault="00614846" w:rsidP="00F06A59">
            <w:pPr>
              <w:suppressLineNumbers/>
              <w:suppressAutoHyphens/>
              <w:spacing w:before="60" w:after="60"/>
              <w:jc w:val="center"/>
            </w:pPr>
            <w:hyperlink r:id="rId173" w:history="1">
              <w:r w:rsidR="00E954D3">
                <w:rPr>
                  <w:rStyle w:val="a9"/>
                </w:rPr>
                <w:t>6307</w:t>
              </w:r>
            </w:hyperlink>
          </w:p>
        </w:tc>
        <w:tc>
          <w:tcPr>
            <w:tcW w:w="3251" w:type="dxa"/>
            <w:tcBorders>
              <w:left w:val="single" w:sz="12" w:space="0" w:color="auto"/>
              <w:bottom w:val="single" w:sz="4" w:space="0" w:color="auto"/>
              <w:right w:val="single" w:sz="12" w:space="0" w:color="auto"/>
            </w:tcBorders>
            <w:shd w:val="clear" w:color="auto" w:fill="FFFF00"/>
          </w:tcPr>
          <w:p w14:paraId="2BC0471B" w14:textId="71499EA9" w:rsidR="00657855" w:rsidRPr="00750E57" w:rsidRDefault="00657855" w:rsidP="00F06A59">
            <w:pPr>
              <w:pStyle w:val="TAL"/>
              <w:rPr>
                <w:sz w:val="20"/>
              </w:rPr>
            </w:pPr>
            <w:r>
              <w:rPr>
                <w:sz w:val="20"/>
              </w:rPr>
              <w:t>CR 0257 29.558 Rel-19 Corrections on the API names</w:t>
            </w:r>
          </w:p>
        </w:tc>
        <w:tc>
          <w:tcPr>
            <w:tcW w:w="1401" w:type="dxa"/>
            <w:tcBorders>
              <w:left w:val="single" w:sz="12" w:space="0" w:color="auto"/>
              <w:bottom w:val="single" w:sz="4" w:space="0" w:color="auto"/>
              <w:right w:val="single" w:sz="12" w:space="0" w:color="auto"/>
            </w:tcBorders>
            <w:shd w:val="clear" w:color="auto" w:fill="FFFF00"/>
          </w:tcPr>
          <w:p w14:paraId="0A749CA5" w14:textId="3058BF38"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AA248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5C67" w14:textId="77777777" w:rsidR="00657855" w:rsidRPr="00D36C9E" w:rsidRDefault="00657855" w:rsidP="00F06A59">
            <w:pPr>
              <w:pStyle w:val="TAL"/>
              <w:rPr>
                <w:sz w:val="20"/>
              </w:rPr>
            </w:pPr>
          </w:p>
        </w:tc>
      </w:tr>
      <w:tr w:rsidR="00657855" w:rsidRPr="002F2600" w14:paraId="7071A0DF" w14:textId="77777777" w:rsidTr="00C3726D">
        <w:tc>
          <w:tcPr>
            <w:tcW w:w="975" w:type="dxa"/>
            <w:tcBorders>
              <w:left w:val="single" w:sz="12" w:space="0" w:color="auto"/>
              <w:right w:val="single" w:sz="12" w:space="0" w:color="auto"/>
            </w:tcBorders>
            <w:shd w:val="clear" w:color="auto" w:fill="auto"/>
          </w:tcPr>
          <w:p w14:paraId="78F842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185F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9BD7" w14:textId="60554B63" w:rsidR="00657855" w:rsidRPr="00EC002F" w:rsidRDefault="00614846" w:rsidP="00F06A59">
            <w:pPr>
              <w:suppressLineNumbers/>
              <w:suppressAutoHyphens/>
              <w:spacing w:before="60" w:after="60"/>
              <w:jc w:val="center"/>
            </w:pPr>
            <w:hyperlink r:id="rId174" w:history="1">
              <w:r w:rsidR="00E954D3">
                <w:rPr>
                  <w:rStyle w:val="a9"/>
                </w:rPr>
                <w:t>6308</w:t>
              </w:r>
            </w:hyperlink>
          </w:p>
        </w:tc>
        <w:tc>
          <w:tcPr>
            <w:tcW w:w="3251" w:type="dxa"/>
            <w:tcBorders>
              <w:left w:val="single" w:sz="12" w:space="0" w:color="auto"/>
              <w:bottom w:val="single" w:sz="4" w:space="0" w:color="auto"/>
              <w:right w:val="single" w:sz="12" w:space="0" w:color="auto"/>
            </w:tcBorders>
            <w:shd w:val="clear" w:color="auto" w:fill="FFFF00"/>
          </w:tcPr>
          <w:p w14:paraId="7DC2503B" w14:textId="67DA94CD" w:rsidR="00657855" w:rsidRPr="00750E57" w:rsidRDefault="00657855" w:rsidP="00F06A59">
            <w:pPr>
              <w:pStyle w:val="TAL"/>
              <w:rPr>
                <w:sz w:val="20"/>
              </w:rPr>
            </w:pPr>
            <w:r>
              <w:rPr>
                <w:sz w:val="20"/>
              </w:rPr>
              <w:t>CR 1458 29.522 Rel-19 Corrections on the re-used data type</w:t>
            </w:r>
          </w:p>
        </w:tc>
        <w:tc>
          <w:tcPr>
            <w:tcW w:w="1401" w:type="dxa"/>
            <w:tcBorders>
              <w:left w:val="single" w:sz="12" w:space="0" w:color="auto"/>
              <w:bottom w:val="single" w:sz="4" w:space="0" w:color="auto"/>
              <w:right w:val="single" w:sz="12" w:space="0" w:color="auto"/>
            </w:tcBorders>
            <w:shd w:val="clear" w:color="auto" w:fill="FFFF00"/>
          </w:tcPr>
          <w:p w14:paraId="228CF26D" w14:textId="478B705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3D1757"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B532FC" w14:textId="77777777" w:rsidR="00657855" w:rsidRPr="00D36C9E" w:rsidRDefault="00657855" w:rsidP="00F06A59">
            <w:pPr>
              <w:pStyle w:val="TAL"/>
              <w:rPr>
                <w:sz w:val="20"/>
              </w:rPr>
            </w:pPr>
          </w:p>
        </w:tc>
      </w:tr>
      <w:tr w:rsidR="00657855" w:rsidRPr="002F2600" w14:paraId="08F1F9BD" w14:textId="77777777" w:rsidTr="00C3726D">
        <w:tc>
          <w:tcPr>
            <w:tcW w:w="975" w:type="dxa"/>
            <w:tcBorders>
              <w:left w:val="single" w:sz="12" w:space="0" w:color="auto"/>
              <w:right w:val="single" w:sz="12" w:space="0" w:color="auto"/>
            </w:tcBorders>
            <w:shd w:val="clear" w:color="auto" w:fill="auto"/>
          </w:tcPr>
          <w:p w14:paraId="3BD3A8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06D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DCC98" w14:textId="39C2A926" w:rsidR="00657855" w:rsidRPr="00EC002F" w:rsidRDefault="00614846" w:rsidP="00F06A59">
            <w:pPr>
              <w:suppressLineNumbers/>
              <w:suppressAutoHyphens/>
              <w:spacing w:before="60" w:after="60"/>
              <w:jc w:val="center"/>
            </w:pPr>
            <w:hyperlink r:id="rId175" w:history="1">
              <w:r w:rsidR="00E954D3">
                <w:rPr>
                  <w:rStyle w:val="a9"/>
                </w:rPr>
                <w:t>6309</w:t>
              </w:r>
            </w:hyperlink>
          </w:p>
        </w:tc>
        <w:tc>
          <w:tcPr>
            <w:tcW w:w="3251" w:type="dxa"/>
            <w:tcBorders>
              <w:left w:val="single" w:sz="12" w:space="0" w:color="auto"/>
              <w:bottom w:val="single" w:sz="4" w:space="0" w:color="auto"/>
              <w:right w:val="single" w:sz="12" w:space="0" w:color="auto"/>
            </w:tcBorders>
            <w:shd w:val="clear" w:color="auto" w:fill="FFFF00"/>
          </w:tcPr>
          <w:p w14:paraId="32BEB651" w14:textId="018F20D0" w:rsidR="00657855" w:rsidRPr="00750E57" w:rsidRDefault="00657855" w:rsidP="00F06A59">
            <w:pPr>
              <w:pStyle w:val="TAL"/>
              <w:rPr>
                <w:sz w:val="20"/>
              </w:rPr>
            </w:pPr>
            <w:r>
              <w:rPr>
                <w:sz w:val="20"/>
              </w:rPr>
              <w:t>CR 0258 29.558 Rel-19 Various corrections on Eees service</w:t>
            </w:r>
          </w:p>
        </w:tc>
        <w:tc>
          <w:tcPr>
            <w:tcW w:w="1401" w:type="dxa"/>
            <w:tcBorders>
              <w:left w:val="single" w:sz="12" w:space="0" w:color="auto"/>
              <w:bottom w:val="single" w:sz="4" w:space="0" w:color="auto"/>
              <w:right w:val="single" w:sz="12" w:space="0" w:color="auto"/>
            </w:tcBorders>
            <w:shd w:val="clear" w:color="auto" w:fill="FFFF00"/>
          </w:tcPr>
          <w:p w14:paraId="596505C2" w14:textId="6AEA858E"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9AD67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2372A5" w14:textId="77777777" w:rsidR="00657855" w:rsidRPr="00D36C9E" w:rsidRDefault="00657855" w:rsidP="00F06A59">
            <w:pPr>
              <w:pStyle w:val="TAL"/>
              <w:rPr>
                <w:sz w:val="20"/>
              </w:rPr>
            </w:pPr>
          </w:p>
        </w:tc>
      </w:tr>
      <w:tr w:rsidR="00657855" w:rsidRPr="002F2600" w14:paraId="26EABC68" w14:textId="77777777" w:rsidTr="00C3726D">
        <w:tc>
          <w:tcPr>
            <w:tcW w:w="975" w:type="dxa"/>
            <w:tcBorders>
              <w:left w:val="single" w:sz="12" w:space="0" w:color="auto"/>
              <w:right w:val="single" w:sz="12" w:space="0" w:color="auto"/>
            </w:tcBorders>
            <w:shd w:val="clear" w:color="auto" w:fill="auto"/>
          </w:tcPr>
          <w:p w14:paraId="7856A0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64E69" w14:textId="7030586F" w:rsidR="00657855" w:rsidRPr="00EC002F" w:rsidRDefault="00614846" w:rsidP="00F06A59">
            <w:pPr>
              <w:suppressLineNumbers/>
              <w:suppressAutoHyphens/>
              <w:spacing w:before="60" w:after="60"/>
              <w:jc w:val="center"/>
            </w:pPr>
            <w:hyperlink r:id="rId176" w:history="1">
              <w:r w:rsidR="00E954D3">
                <w:rPr>
                  <w:rStyle w:val="a9"/>
                </w:rPr>
                <w:t>6330</w:t>
              </w:r>
            </w:hyperlink>
          </w:p>
        </w:tc>
        <w:tc>
          <w:tcPr>
            <w:tcW w:w="3251" w:type="dxa"/>
            <w:tcBorders>
              <w:left w:val="single" w:sz="12" w:space="0" w:color="auto"/>
              <w:bottom w:val="single" w:sz="4" w:space="0" w:color="auto"/>
              <w:right w:val="single" w:sz="12" w:space="0" w:color="auto"/>
            </w:tcBorders>
            <w:shd w:val="clear" w:color="auto" w:fill="FFFF00"/>
          </w:tcPr>
          <w:p w14:paraId="48DAE16B" w14:textId="486EFE14" w:rsidR="00657855" w:rsidRPr="00750E57" w:rsidRDefault="00657855" w:rsidP="00F06A59">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1006A675" w14:textId="65160EEB"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F5CBA69" w14:textId="77777777" w:rsidR="00ED5183" w:rsidRDefault="00ED5183" w:rsidP="00ED5183">
            <w:pPr>
              <w:pStyle w:val="C3OpenAPI"/>
              <w:rPr>
                <w:rFonts w:eastAsia="宋体"/>
              </w:rPr>
            </w:pPr>
            <w:r>
              <w:t>This CR introduces a backwards compatible feature to the OpenAPI description of the MonitoringEvent API, MonitoringEvent API</w:t>
            </w:r>
          </w:p>
          <w:p w14:paraId="4A7C8AEE" w14:textId="77777777" w:rsidR="00657855" w:rsidRPr="00ED5183" w:rsidRDefault="00657855" w:rsidP="00F06A59">
            <w:pPr>
              <w:pStyle w:val="TAL"/>
              <w:rPr>
                <w:sz w:val="20"/>
                <w:lang w:val="en-US"/>
              </w:rPr>
            </w:pPr>
          </w:p>
        </w:tc>
      </w:tr>
      <w:tr w:rsidR="00657855" w:rsidRPr="002F2600" w14:paraId="73E8AE38" w14:textId="77777777" w:rsidTr="00C3726D">
        <w:tc>
          <w:tcPr>
            <w:tcW w:w="975" w:type="dxa"/>
            <w:tcBorders>
              <w:left w:val="single" w:sz="12" w:space="0" w:color="auto"/>
              <w:right w:val="single" w:sz="12" w:space="0" w:color="auto"/>
            </w:tcBorders>
            <w:shd w:val="clear" w:color="auto" w:fill="auto"/>
          </w:tcPr>
          <w:p w14:paraId="0EC10B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34353" w14:textId="600ABE92" w:rsidR="00657855" w:rsidRPr="00EC002F" w:rsidRDefault="00614846" w:rsidP="00F06A59">
            <w:pPr>
              <w:suppressLineNumbers/>
              <w:suppressAutoHyphens/>
              <w:spacing w:before="60" w:after="60"/>
              <w:jc w:val="center"/>
            </w:pPr>
            <w:hyperlink r:id="rId177" w:history="1">
              <w:r w:rsidR="00E954D3">
                <w:rPr>
                  <w:rStyle w:val="a9"/>
                </w:rPr>
                <w:t>6331</w:t>
              </w:r>
            </w:hyperlink>
          </w:p>
        </w:tc>
        <w:tc>
          <w:tcPr>
            <w:tcW w:w="3251" w:type="dxa"/>
            <w:tcBorders>
              <w:left w:val="single" w:sz="12" w:space="0" w:color="auto"/>
              <w:bottom w:val="single" w:sz="4" w:space="0" w:color="auto"/>
              <w:right w:val="single" w:sz="12" w:space="0" w:color="auto"/>
            </w:tcBorders>
            <w:shd w:val="clear" w:color="auto" w:fill="FFFF00"/>
          </w:tcPr>
          <w:p w14:paraId="76AA8C88" w14:textId="36C10E67" w:rsidR="00657855" w:rsidRPr="00750E57" w:rsidRDefault="00657855" w:rsidP="00F06A59">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07DE4541" w14:textId="27525EE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53A892" w14:textId="77777777" w:rsidR="00ED5183" w:rsidRDefault="00ED5183" w:rsidP="00ED5183">
            <w:pPr>
              <w:pStyle w:val="C3OpenAPI"/>
              <w:rPr>
                <w:rFonts w:eastAsia="宋体"/>
              </w:rPr>
            </w:pPr>
            <w:r>
              <w:t>This CR introduces a backwards compatible feature to the OpenAPI description of the ServiceParameter API, ServiceParameter API</w:t>
            </w:r>
          </w:p>
          <w:p w14:paraId="0A442915" w14:textId="77777777" w:rsidR="00657855" w:rsidRPr="00ED5183" w:rsidRDefault="00657855" w:rsidP="00F06A59">
            <w:pPr>
              <w:pStyle w:val="TAL"/>
              <w:rPr>
                <w:sz w:val="20"/>
                <w:lang w:val="en-US"/>
              </w:rPr>
            </w:pPr>
          </w:p>
        </w:tc>
      </w:tr>
      <w:tr w:rsidR="00657855" w:rsidRPr="002F2600" w14:paraId="643FE3D6" w14:textId="77777777" w:rsidTr="00C3726D">
        <w:tc>
          <w:tcPr>
            <w:tcW w:w="975" w:type="dxa"/>
            <w:tcBorders>
              <w:left w:val="single" w:sz="12" w:space="0" w:color="auto"/>
              <w:right w:val="single" w:sz="12" w:space="0" w:color="auto"/>
            </w:tcBorders>
            <w:shd w:val="clear" w:color="auto" w:fill="auto"/>
          </w:tcPr>
          <w:p w14:paraId="1B0F80F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F7BF34" w14:textId="4C4D929F" w:rsidR="00657855" w:rsidRPr="00EC002F" w:rsidRDefault="00614846" w:rsidP="00F06A59">
            <w:pPr>
              <w:suppressLineNumbers/>
              <w:suppressAutoHyphens/>
              <w:spacing w:before="60" w:after="60"/>
              <w:jc w:val="center"/>
            </w:pPr>
            <w:hyperlink r:id="rId178" w:history="1">
              <w:r w:rsidR="00E954D3">
                <w:rPr>
                  <w:rStyle w:val="a9"/>
                </w:rPr>
                <w:t>6343</w:t>
              </w:r>
            </w:hyperlink>
          </w:p>
        </w:tc>
        <w:tc>
          <w:tcPr>
            <w:tcW w:w="3251" w:type="dxa"/>
            <w:tcBorders>
              <w:left w:val="single" w:sz="12" w:space="0" w:color="auto"/>
              <w:bottom w:val="single" w:sz="4" w:space="0" w:color="auto"/>
              <w:right w:val="single" w:sz="12" w:space="0" w:color="auto"/>
            </w:tcBorders>
            <w:shd w:val="clear" w:color="auto" w:fill="FFFF00"/>
          </w:tcPr>
          <w:p w14:paraId="496F0E53" w14:textId="653BC719" w:rsidR="00657855" w:rsidRPr="00750E57" w:rsidRDefault="00657855" w:rsidP="00F06A59">
            <w:pPr>
              <w:pStyle w:val="TAL"/>
              <w:rPr>
                <w:sz w:val="20"/>
              </w:rPr>
            </w:pPr>
            <w:r>
              <w:rPr>
                <w:sz w:val="20"/>
              </w:rPr>
              <w:t>CR 0896 29.122 Rel-19 Updates to MonitoringEventReport</w:t>
            </w:r>
          </w:p>
        </w:tc>
        <w:tc>
          <w:tcPr>
            <w:tcW w:w="1401" w:type="dxa"/>
            <w:tcBorders>
              <w:left w:val="single" w:sz="12" w:space="0" w:color="auto"/>
              <w:bottom w:val="single" w:sz="4" w:space="0" w:color="auto"/>
              <w:right w:val="single" w:sz="12" w:space="0" w:color="auto"/>
            </w:tcBorders>
            <w:shd w:val="clear" w:color="auto" w:fill="FFFF00"/>
          </w:tcPr>
          <w:p w14:paraId="4485573A" w14:textId="4151F5FB"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BF0C19" w14:textId="77777777" w:rsidR="00657855" w:rsidRPr="00D36C9E" w:rsidRDefault="00657855"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lastRenderedPageBreak/>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C3726D">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C3726D">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08345F2" w:rsidR="00F06A59" w:rsidRPr="00EC002F" w:rsidRDefault="00614846" w:rsidP="00F06A59">
            <w:pPr>
              <w:suppressLineNumbers/>
              <w:suppressAutoHyphens/>
              <w:spacing w:before="60" w:after="60"/>
              <w:jc w:val="center"/>
            </w:pPr>
            <w:hyperlink r:id="rId179" w:history="1">
              <w:r w:rsidR="00E954D3">
                <w:rPr>
                  <w:rStyle w:val="a9"/>
                </w:rPr>
                <w:t>6041</w:t>
              </w:r>
            </w:hyperlink>
          </w:p>
        </w:tc>
        <w:tc>
          <w:tcPr>
            <w:tcW w:w="3251" w:type="dxa"/>
            <w:tcBorders>
              <w:left w:val="single" w:sz="12" w:space="0" w:color="auto"/>
              <w:bottom w:val="single" w:sz="4" w:space="0" w:color="auto"/>
              <w:right w:val="single" w:sz="12" w:space="0" w:color="auto"/>
            </w:tcBorders>
            <w:shd w:val="clear" w:color="auto" w:fill="FFFF00"/>
          </w:tcPr>
          <w:p w14:paraId="70EE6F6D" w14:textId="2DDB501B" w:rsidR="00F06A59" w:rsidRPr="00B8699A" w:rsidRDefault="00657855" w:rsidP="00F06A59">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06359E17" w14:textId="519CE96F"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AF4819" w14:textId="0C991675" w:rsidR="003B1997" w:rsidRDefault="003B1997" w:rsidP="003B1997">
            <w:pPr>
              <w:pStyle w:val="C3OpenAPI"/>
              <w:rPr>
                <w:rFonts w:eastAsia="宋体"/>
              </w:rPr>
            </w:pPr>
            <w:r>
              <w:t xml:space="preserve">This CR introduces a backwards compatible feature to the OpenAPI description of the Npcf_PolicyAuthorization API, </w:t>
            </w:r>
            <w:r w:rsidR="00232BC6">
              <w:t>N</w:t>
            </w:r>
            <w:r>
              <w:t>pcf_PolicyAuthorization API</w:t>
            </w:r>
            <w:r>
              <w:br/>
            </w:r>
            <w:r w:rsidRPr="003B1997">
              <w:rPr>
                <w:rStyle w:val="C5DependencyChar"/>
              </w:rPr>
              <w:t>Depends on TS 23.502 CR 4883</w:t>
            </w:r>
          </w:p>
          <w:p w14:paraId="2C334878" w14:textId="77777777" w:rsidR="00F06A59" w:rsidRPr="003B1997" w:rsidRDefault="00F06A59" w:rsidP="00F06A59">
            <w:pPr>
              <w:rPr>
                <w:rFonts w:ascii="Arial" w:hAnsi="Arial" w:cs="Arial"/>
                <w:sz w:val="18"/>
              </w:rPr>
            </w:pPr>
          </w:p>
        </w:tc>
      </w:tr>
      <w:tr w:rsidR="00657855" w:rsidRPr="002F2600" w14:paraId="164A493B" w14:textId="77777777" w:rsidTr="00C3726D">
        <w:tc>
          <w:tcPr>
            <w:tcW w:w="975" w:type="dxa"/>
            <w:tcBorders>
              <w:left w:val="single" w:sz="12" w:space="0" w:color="auto"/>
              <w:right w:val="single" w:sz="12" w:space="0" w:color="auto"/>
            </w:tcBorders>
            <w:shd w:val="clear" w:color="auto" w:fill="auto"/>
          </w:tcPr>
          <w:p w14:paraId="2E9500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4BA5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0EF1EB" w14:textId="2C1D23B7" w:rsidR="00657855" w:rsidRPr="00EC002F" w:rsidRDefault="00614846" w:rsidP="00F06A59">
            <w:pPr>
              <w:suppressLineNumbers/>
              <w:suppressAutoHyphens/>
              <w:spacing w:before="60" w:after="60"/>
              <w:jc w:val="center"/>
            </w:pPr>
            <w:hyperlink r:id="rId180" w:history="1">
              <w:r w:rsidR="00E954D3">
                <w:rPr>
                  <w:rStyle w:val="a9"/>
                </w:rPr>
                <w:t>6042</w:t>
              </w:r>
            </w:hyperlink>
          </w:p>
        </w:tc>
        <w:tc>
          <w:tcPr>
            <w:tcW w:w="3251" w:type="dxa"/>
            <w:tcBorders>
              <w:left w:val="single" w:sz="12" w:space="0" w:color="auto"/>
              <w:bottom w:val="single" w:sz="4" w:space="0" w:color="auto"/>
              <w:right w:val="single" w:sz="12" w:space="0" w:color="auto"/>
            </w:tcBorders>
            <w:shd w:val="clear" w:color="auto" w:fill="FFFF00"/>
          </w:tcPr>
          <w:p w14:paraId="7263BFA0" w14:textId="739A709B" w:rsidR="00657855" w:rsidRPr="00750E57" w:rsidRDefault="00657855" w:rsidP="00F06A59">
            <w:pPr>
              <w:pStyle w:val="TAL"/>
              <w:rPr>
                <w:sz w:val="20"/>
              </w:rPr>
            </w:pPr>
            <w:r>
              <w:rPr>
                <w:sz w:val="20"/>
              </w:rPr>
              <w:t>CR 1420 29.522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77BB559B" w14:textId="06DEECEA"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8D01E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0458F6D" w14:textId="77777777" w:rsidR="00495457" w:rsidRDefault="00495457" w:rsidP="00495457">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132F3D2B" w14:textId="77777777" w:rsidR="00657855" w:rsidRDefault="00657855" w:rsidP="00F06A59">
            <w:pPr>
              <w:rPr>
                <w:rFonts w:ascii="Arial" w:hAnsi="Arial" w:cs="Arial"/>
                <w:sz w:val="18"/>
              </w:rPr>
            </w:pPr>
          </w:p>
        </w:tc>
      </w:tr>
      <w:tr w:rsidR="00657855" w:rsidRPr="002F2600" w14:paraId="7052CE85" w14:textId="77777777" w:rsidTr="00C3726D">
        <w:tc>
          <w:tcPr>
            <w:tcW w:w="975" w:type="dxa"/>
            <w:tcBorders>
              <w:left w:val="single" w:sz="12" w:space="0" w:color="auto"/>
              <w:right w:val="single" w:sz="12" w:space="0" w:color="auto"/>
            </w:tcBorders>
            <w:shd w:val="clear" w:color="auto" w:fill="auto"/>
          </w:tcPr>
          <w:p w14:paraId="3DE6021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EB738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B6126" w14:textId="28AF78B1" w:rsidR="00657855" w:rsidRPr="00EC002F" w:rsidRDefault="00614846" w:rsidP="00F06A59">
            <w:pPr>
              <w:suppressLineNumbers/>
              <w:suppressAutoHyphens/>
              <w:spacing w:before="60" w:after="60"/>
              <w:jc w:val="center"/>
            </w:pPr>
            <w:hyperlink r:id="rId181" w:history="1">
              <w:r w:rsidR="00E954D3">
                <w:rPr>
                  <w:rStyle w:val="a9"/>
                </w:rPr>
                <w:t>6195</w:t>
              </w:r>
            </w:hyperlink>
          </w:p>
        </w:tc>
        <w:tc>
          <w:tcPr>
            <w:tcW w:w="3251" w:type="dxa"/>
            <w:tcBorders>
              <w:left w:val="single" w:sz="12" w:space="0" w:color="auto"/>
              <w:bottom w:val="single" w:sz="4" w:space="0" w:color="auto"/>
              <w:right w:val="single" w:sz="12" w:space="0" w:color="auto"/>
            </w:tcBorders>
            <w:shd w:val="clear" w:color="auto" w:fill="FFFF00"/>
          </w:tcPr>
          <w:p w14:paraId="798AD29B" w14:textId="5C180FFF" w:rsidR="00657855" w:rsidRPr="00750E57" w:rsidRDefault="00657855" w:rsidP="00F06A59">
            <w:pPr>
              <w:pStyle w:val="TAL"/>
              <w:rPr>
                <w:sz w:val="20"/>
              </w:rPr>
            </w:pPr>
            <w:r>
              <w:rPr>
                <w:sz w:val="20"/>
              </w:rPr>
              <w:t>CR 1440 29.522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5DBE8269" w14:textId="222A91C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9DEA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CA4628" w14:textId="77777777" w:rsidR="000156EC" w:rsidRDefault="000156EC" w:rsidP="000156EC">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754B99A9" w14:textId="77777777" w:rsidR="00657855" w:rsidRDefault="00657855" w:rsidP="00F06A59">
            <w:pPr>
              <w:rPr>
                <w:rFonts w:ascii="Arial" w:hAnsi="Arial" w:cs="Arial"/>
                <w:sz w:val="18"/>
              </w:rPr>
            </w:pPr>
          </w:p>
        </w:tc>
      </w:tr>
      <w:tr w:rsidR="00657855" w:rsidRPr="002F2600" w14:paraId="3A92C9D9" w14:textId="77777777" w:rsidTr="00C3726D">
        <w:tc>
          <w:tcPr>
            <w:tcW w:w="975" w:type="dxa"/>
            <w:tcBorders>
              <w:left w:val="single" w:sz="12" w:space="0" w:color="auto"/>
              <w:right w:val="single" w:sz="12" w:space="0" w:color="auto"/>
            </w:tcBorders>
            <w:shd w:val="clear" w:color="auto" w:fill="auto"/>
          </w:tcPr>
          <w:p w14:paraId="726FD78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AC86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F6E20" w14:textId="038A5ABE" w:rsidR="00657855" w:rsidRPr="00EC002F" w:rsidRDefault="00614846" w:rsidP="00F06A59">
            <w:pPr>
              <w:suppressLineNumbers/>
              <w:suppressAutoHyphens/>
              <w:spacing w:before="60" w:after="60"/>
              <w:jc w:val="center"/>
            </w:pPr>
            <w:hyperlink r:id="rId182" w:history="1">
              <w:r w:rsidR="00E954D3">
                <w:rPr>
                  <w:rStyle w:val="a9"/>
                </w:rPr>
                <w:t>6196</w:t>
              </w:r>
            </w:hyperlink>
          </w:p>
        </w:tc>
        <w:tc>
          <w:tcPr>
            <w:tcW w:w="3251" w:type="dxa"/>
            <w:tcBorders>
              <w:left w:val="single" w:sz="12" w:space="0" w:color="auto"/>
              <w:bottom w:val="single" w:sz="4" w:space="0" w:color="auto"/>
              <w:right w:val="single" w:sz="12" w:space="0" w:color="auto"/>
            </w:tcBorders>
            <w:shd w:val="clear" w:color="auto" w:fill="FFFF00"/>
          </w:tcPr>
          <w:p w14:paraId="3F508D74" w14:textId="09AD89FD" w:rsidR="00657855" w:rsidRPr="00750E57" w:rsidRDefault="00657855" w:rsidP="00F06A59">
            <w:pPr>
              <w:pStyle w:val="TAL"/>
              <w:rPr>
                <w:sz w:val="20"/>
              </w:rPr>
            </w:pPr>
            <w:r>
              <w:rPr>
                <w:sz w:val="20"/>
              </w:rPr>
              <w:t>CR 0222 29.591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104F6E17" w14:textId="619356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3F1EC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E14C2A" w14:textId="77777777" w:rsidR="00DB648C" w:rsidRDefault="00DB648C" w:rsidP="00DB648C">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5A8BA701" w14:textId="77777777" w:rsidR="00657855" w:rsidRDefault="00657855" w:rsidP="00F06A59">
            <w:pPr>
              <w:rPr>
                <w:rFonts w:ascii="Arial" w:hAnsi="Arial" w:cs="Arial"/>
                <w:sz w:val="18"/>
              </w:rPr>
            </w:pPr>
          </w:p>
        </w:tc>
      </w:tr>
      <w:tr w:rsidR="00657855" w:rsidRPr="002F2600" w14:paraId="5C751A59" w14:textId="77777777" w:rsidTr="00C3726D">
        <w:tc>
          <w:tcPr>
            <w:tcW w:w="975" w:type="dxa"/>
            <w:tcBorders>
              <w:left w:val="single" w:sz="12" w:space="0" w:color="auto"/>
              <w:right w:val="single" w:sz="12" w:space="0" w:color="auto"/>
            </w:tcBorders>
            <w:shd w:val="clear" w:color="auto" w:fill="auto"/>
          </w:tcPr>
          <w:p w14:paraId="173A9B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988C" w14:textId="5FAC4A66" w:rsidR="00657855" w:rsidRPr="00EC002F" w:rsidRDefault="00614846" w:rsidP="00F06A59">
            <w:pPr>
              <w:suppressLineNumbers/>
              <w:suppressAutoHyphens/>
              <w:spacing w:before="60" w:after="60"/>
              <w:jc w:val="center"/>
            </w:pPr>
            <w:hyperlink r:id="rId183" w:history="1">
              <w:r w:rsidR="00E954D3">
                <w:rPr>
                  <w:rStyle w:val="a9"/>
                </w:rPr>
                <w:t>6197</w:t>
              </w:r>
            </w:hyperlink>
          </w:p>
        </w:tc>
        <w:tc>
          <w:tcPr>
            <w:tcW w:w="3251" w:type="dxa"/>
            <w:tcBorders>
              <w:left w:val="single" w:sz="12" w:space="0" w:color="auto"/>
              <w:bottom w:val="single" w:sz="4" w:space="0" w:color="auto"/>
              <w:right w:val="single" w:sz="12" w:space="0" w:color="auto"/>
            </w:tcBorders>
            <w:shd w:val="clear" w:color="auto" w:fill="FFFF00"/>
          </w:tcPr>
          <w:p w14:paraId="159AE883" w14:textId="4DB9CB87" w:rsidR="00657855" w:rsidRPr="00750E57" w:rsidRDefault="00657855" w:rsidP="00F06A59">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D69F29" w14:textId="6BC1E1F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C97A9E" w14:textId="77777777" w:rsidR="006546DC" w:rsidRDefault="006546DC" w:rsidP="006546DC">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657855" w:rsidRDefault="00657855" w:rsidP="00F06A59">
            <w:pPr>
              <w:rPr>
                <w:rFonts w:ascii="Arial" w:hAnsi="Arial" w:cs="Arial"/>
                <w:sz w:val="18"/>
              </w:rPr>
            </w:pPr>
          </w:p>
        </w:tc>
      </w:tr>
      <w:tr w:rsidR="00657855" w:rsidRPr="002F2600" w14:paraId="1096D752" w14:textId="77777777" w:rsidTr="00C3726D">
        <w:tc>
          <w:tcPr>
            <w:tcW w:w="975" w:type="dxa"/>
            <w:tcBorders>
              <w:left w:val="single" w:sz="12" w:space="0" w:color="auto"/>
              <w:right w:val="single" w:sz="12" w:space="0" w:color="auto"/>
            </w:tcBorders>
            <w:shd w:val="clear" w:color="auto" w:fill="auto"/>
          </w:tcPr>
          <w:p w14:paraId="1FABF7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507D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E1E148" w14:textId="4BD7DC57" w:rsidR="00657855" w:rsidRPr="00EC002F" w:rsidRDefault="00614846" w:rsidP="00F06A59">
            <w:pPr>
              <w:suppressLineNumbers/>
              <w:suppressAutoHyphens/>
              <w:spacing w:before="60" w:after="60"/>
              <w:jc w:val="center"/>
            </w:pPr>
            <w:hyperlink r:id="rId184" w:history="1">
              <w:r w:rsidR="00E954D3">
                <w:rPr>
                  <w:rStyle w:val="a9"/>
                </w:rPr>
                <w:t>6198</w:t>
              </w:r>
            </w:hyperlink>
          </w:p>
        </w:tc>
        <w:tc>
          <w:tcPr>
            <w:tcW w:w="3251" w:type="dxa"/>
            <w:tcBorders>
              <w:left w:val="single" w:sz="12" w:space="0" w:color="auto"/>
              <w:bottom w:val="single" w:sz="4" w:space="0" w:color="auto"/>
              <w:right w:val="single" w:sz="12" w:space="0" w:color="auto"/>
            </w:tcBorders>
            <w:shd w:val="clear" w:color="auto" w:fill="FFFF00"/>
          </w:tcPr>
          <w:p w14:paraId="318C699D" w14:textId="742502E8" w:rsidR="00657855" w:rsidRPr="00750E57" w:rsidRDefault="00657855" w:rsidP="00F06A59">
            <w:pPr>
              <w:pStyle w:val="TAL"/>
              <w:rPr>
                <w:sz w:val="20"/>
              </w:rPr>
            </w:pPr>
            <w:r>
              <w:rPr>
                <w:sz w:val="20"/>
              </w:rPr>
              <w:t>CR 0561 29.519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BC796F" w14:textId="4AED817B"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8B89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1F1BD6" w14:textId="77777777" w:rsidR="002D4071" w:rsidRDefault="002D4071" w:rsidP="002D4071">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B275FE6" w14:textId="77777777" w:rsidR="00657855" w:rsidRDefault="00657855" w:rsidP="00F06A59">
            <w:pPr>
              <w:rPr>
                <w:rFonts w:ascii="Arial" w:hAnsi="Arial" w:cs="Arial"/>
                <w:sz w:val="18"/>
              </w:rPr>
            </w:pPr>
          </w:p>
        </w:tc>
      </w:tr>
      <w:tr w:rsidR="00657855" w:rsidRPr="002F2600" w14:paraId="0C8EBDD6" w14:textId="77777777" w:rsidTr="00C3726D">
        <w:tc>
          <w:tcPr>
            <w:tcW w:w="975" w:type="dxa"/>
            <w:tcBorders>
              <w:left w:val="single" w:sz="12" w:space="0" w:color="auto"/>
              <w:right w:val="single" w:sz="12" w:space="0" w:color="auto"/>
            </w:tcBorders>
            <w:shd w:val="clear" w:color="auto" w:fill="auto"/>
          </w:tcPr>
          <w:p w14:paraId="06D5451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C9EB6" w14:textId="5A0D9C03" w:rsidR="00657855" w:rsidRPr="00EC002F" w:rsidRDefault="00614846" w:rsidP="00F06A59">
            <w:pPr>
              <w:suppressLineNumbers/>
              <w:suppressAutoHyphens/>
              <w:spacing w:before="60" w:after="60"/>
              <w:jc w:val="center"/>
            </w:pPr>
            <w:hyperlink r:id="rId185" w:history="1">
              <w:r w:rsidR="00E954D3">
                <w:rPr>
                  <w:rStyle w:val="a9"/>
                </w:rPr>
                <w:t>6199</w:t>
              </w:r>
            </w:hyperlink>
          </w:p>
        </w:tc>
        <w:tc>
          <w:tcPr>
            <w:tcW w:w="3251" w:type="dxa"/>
            <w:tcBorders>
              <w:left w:val="single" w:sz="12" w:space="0" w:color="auto"/>
              <w:bottom w:val="single" w:sz="4" w:space="0" w:color="auto"/>
              <w:right w:val="single" w:sz="12" w:space="0" w:color="auto"/>
            </w:tcBorders>
            <w:shd w:val="clear" w:color="auto" w:fill="FFFF00"/>
          </w:tcPr>
          <w:p w14:paraId="30E19BE9" w14:textId="61B91A6D" w:rsidR="00657855" w:rsidRPr="00750E57" w:rsidRDefault="00657855" w:rsidP="00F06A59">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5A2713C8" w14:textId="1537AFF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58BCCF5" w14:textId="77777777" w:rsidR="000110BD" w:rsidRDefault="000110BD" w:rsidP="000110BD">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657855" w:rsidRPr="000110BD" w:rsidRDefault="00657855" w:rsidP="00F06A59">
            <w:pPr>
              <w:rPr>
                <w:rFonts w:ascii="Arial" w:hAnsi="Arial" w:cs="Arial"/>
                <w:sz w:val="18"/>
              </w:rPr>
            </w:pPr>
          </w:p>
        </w:tc>
      </w:tr>
      <w:tr w:rsidR="00657855" w:rsidRPr="002F2600" w14:paraId="42262071" w14:textId="77777777" w:rsidTr="00C3726D">
        <w:tc>
          <w:tcPr>
            <w:tcW w:w="975" w:type="dxa"/>
            <w:tcBorders>
              <w:left w:val="single" w:sz="12" w:space="0" w:color="auto"/>
              <w:right w:val="single" w:sz="12" w:space="0" w:color="auto"/>
            </w:tcBorders>
            <w:shd w:val="clear" w:color="auto" w:fill="auto"/>
          </w:tcPr>
          <w:p w14:paraId="5C93F0A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839C9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B44F6" w14:textId="76E61F08" w:rsidR="00657855" w:rsidRPr="00EC002F" w:rsidRDefault="00614846" w:rsidP="00F06A59">
            <w:pPr>
              <w:suppressLineNumbers/>
              <w:suppressAutoHyphens/>
              <w:spacing w:before="60" w:after="60"/>
              <w:jc w:val="center"/>
            </w:pPr>
            <w:hyperlink r:id="rId186" w:history="1">
              <w:r w:rsidR="00E954D3">
                <w:rPr>
                  <w:rStyle w:val="a9"/>
                </w:rPr>
                <w:t>6200</w:t>
              </w:r>
            </w:hyperlink>
          </w:p>
        </w:tc>
        <w:tc>
          <w:tcPr>
            <w:tcW w:w="3251" w:type="dxa"/>
            <w:tcBorders>
              <w:left w:val="single" w:sz="12" w:space="0" w:color="auto"/>
              <w:bottom w:val="single" w:sz="4" w:space="0" w:color="auto"/>
              <w:right w:val="single" w:sz="12" w:space="0" w:color="auto"/>
            </w:tcBorders>
            <w:shd w:val="clear" w:color="auto" w:fill="FFFF00"/>
          </w:tcPr>
          <w:p w14:paraId="77319816" w14:textId="56D25DE7" w:rsidR="00657855" w:rsidRPr="00750E57" w:rsidRDefault="00657855" w:rsidP="00F06A59">
            <w:pPr>
              <w:pStyle w:val="TAL"/>
              <w:rPr>
                <w:sz w:val="20"/>
              </w:rPr>
            </w:pPr>
            <w:r>
              <w:rPr>
                <w:sz w:val="20"/>
              </w:rPr>
              <w:t>CR 1291 29.512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44A4749C" w14:textId="5F69545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A5EC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461D64" w14:textId="77777777" w:rsidR="00FD2C01" w:rsidRDefault="00FD2C01" w:rsidP="00FD2C01">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77777777" w:rsidR="00657855" w:rsidRDefault="00657855" w:rsidP="00F06A59">
            <w:pPr>
              <w:rPr>
                <w:rFonts w:ascii="Arial" w:hAnsi="Arial" w:cs="Arial"/>
                <w:sz w:val="18"/>
              </w:rPr>
            </w:pPr>
          </w:p>
        </w:tc>
      </w:tr>
      <w:tr w:rsidR="00657855" w:rsidRPr="002F2600" w14:paraId="51D25138" w14:textId="77777777" w:rsidTr="00C3726D">
        <w:tc>
          <w:tcPr>
            <w:tcW w:w="975" w:type="dxa"/>
            <w:tcBorders>
              <w:left w:val="single" w:sz="12" w:space="0" w:color="auto"/>
              <w:right w:val="single" w:sz="12" w:space="0" w:color="auto"/>
            </w:tcBorders>
            <w:shd w:val="clear" w:color="auto" w:fill="auto"/>
          </w:tcPr>
          <w:p w14:paraId="1CA94F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49DE6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57F29" w14:textId="76CC7BDE" w:rsidR="00657855" w:rsidRPr="00EC002F" w:rsidRDefault="00614846" w:rsidP="00F06A59">
            <w:pPr>
              <w:suppressLineNumbers/>
              <w:suppressAutoHyphens/>
              <w:spacing w:before="60" w:after="60"/>
              <w:jc w:val="center"/>
            </w:pPr>
            <w:hyperlink r:id="rId187" w:history="1">
              <w:r w:rsidR="00E954D3">
                <w:rPr>
                  <w:rStyle w:val="a9"/>
                </w:rPr>
                <w:t>6201</w:t>
              </w:r>
            </w:hyperlink>
          </w:p>
        </w:tc>
        <w:tc>
          <w:tcPr>
            <w:tcW w:w="3251" w:type="dxa"/>
            <w:tcBorders>
              <w:left w:val="single" w:sz="12" w:space="0" w:color="auto"/>
              <w:bottom w:val="single" w:sz="4" w:space="0" w:color="auto"/>
              <w:right w:val="single" w:sz="12" w:space="0" w:color="auto"/>
            </w:tcBorders>
            <w:shd w:val="clear" w:color="auto" w:fill="FFFF00"/>
          </w:tcPr>
          <w:p w14:paraId="514C4A1F" w14:textId="0A6CCD14" w:rsidR="00657855" w:rsidRPr="00750E57" w:rsidRDefault="00657855"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76C45569" w14:textId="0B043A6E"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50D884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866670" w14:textId="77777777" w:rsidR="00657855" w:rsidRDefault="00657855" w:rsidP="000110BD">
            <w:pPr>
              <w:pStyle w:val="C1Normal"/>
            </w:pPr>
            <w:r>
              <w:t>Revision of C3-245399</w:t>
            </w:r>
          </w:p>
          <w:p w14:paraId="48E40EF7" w14:textId="77777777" w:rsidR="00A244A0" w:rsidRDefault="00A244A0" w:rsidP="00A244A0">
            <w:pPr>
              <w:pStyle w:val="C3OpenAPI"/>
              <w:rPr>
                <w:rFonts w:eastAsia="宋体"/>
              </w:rPr>
            </w:pPr>
            <w:r>
              <w:t>This CR introduces a backwards compatible feature to the OpenAPI description of the Npcf_SMPolicyControl API</w:t>
            </w:r>
          </w:p>
          <w:p w14:paraId="5332757E" w14:textId="3C425059" w:rsidR="00A244A0" w:rsidRDefault="00A244A0" w:rsidP="000110BD">
            <w:pPr>
              <w:pStyle w:val="C1Normal"/>
            </w:pPr>
          </w:p>
        </w:tc>
      </w:tr>
      <w:tr w:rsidR="00657855" w:rsidRPr="002F2600" w14:paraId="041973AB" w14:textId="77777777" w:rsidTr="00C3726D">
        <w:tc>
          <w:tcPr>
            <w:tcW w:w="975" w:type="dxa"/>
            <w:tcBorders>
              <w:left w:val="single" w:sz="12" w:space="0" w:color="auto"/>
              <w:right w:val="single" w:sz="12" w:space="0" w:color="auto"/>
            </w:tcBorders>
            <w:shd w:val="clear" w:color="auto" w:fill="auto"/>
          </w:tcPr>
          <w:p w14:paraId="06E367A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F2080D" w14:textId="2D8F6EDD" w:rsidR="00657855" w:rsidRPr="00EC002F" w:rsidRDefault="00614846" w:rsidP="00F06A59">
            <w:pPr>
              <w:suppressLineNumbers/>
              <w:suppressAutoHyphens/>
              <w:spacing w:before="60" w:after="60"/>
              <w:jc w:val="center"/>
            </w:pPr>
            <w:hyperlink r:id="rId188" w:history="1">
              <w:r w:rsidR="00E954D3">
                <w:rPr>
                  <w:rStyle w:val="a9"/>
                </w:rPr>
                <w:t>6300</w:t>
              </w:r>
            </w:hyperlink>
          </w:p>
        </w:tc>
        <w:tc>
          <w:tcPr>
            <w:tcW w:w="3251" w:type="dxa"/>
            <w:tcBorders>
              <w:left w:val="single" w:sz="12" w:space="0" w:color="auto"/>
              <w:bottom w:val="single" w:sz="4" w:space="0" w:color="auto"/>
              <w:right w:val="single" w:sz="12" w:space="0" w:color="auto"/>
            </w:tcBorders>
            <w:shd w:val="clear" w:color="auto" w:fill="FFFF00"/>
          </w:tcPr>
          <w:p w14:paraId="502BB8E8" w14:textId="74503344" w:rsidR="00657855" w:rsidRPr="00750E57" w:rsidRDefault="00657855" w:rsidP="00F06A59">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00"/>
          </w:tcPr>
          <w:p w14:paraId="3861827C" w14:textId="43CB9AC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0D56A1" w14:textId="77777777" w:rsidR="00F013A5" w:rsidRDefault="00F013A5" w:rsidP="00F013A5">
            <w:pPr>
              <w:pStyle w:val="C5Dependency"/>
              <w:rPr>
                <w:rFonts w:eastAsia="宋体"/>
              </w:rPr>
            </w:pPr>
            <w:r>
              <w:t>Depends on TS 23.548 CR 0241</w:t>
            </w:r>
          </w:p>
          <w:p w14:paraId="5E126E2C" w14:textId="77777777" w:rsidR="00657855" w:rsidRDefault="00657855" w:rsidP="00F06A59">
            <w:pPr>
              <w:rPr>
                <w:rFonts w:ascii="Arial" w:hAnsi="Arial" w:cs="Arial"/>
                <w:sz w:val="18"/>
              </w:rPr>
            </w:pPr>
          </w:p>
        </w:tc>
      </w:tr>
      <w:tr w:rsidR="00657855" w:rsidRPr="002F2600" w14:paraId="044EC7E2" w14:textId="77777777" w:rsidTr="00C3726D">
        <w:tc>
          <w:tcPr>
            <w:tcW w:w="975" w:type="dxa"/>
            <w:tcBorders>
              <w:left w:val="single" w:sz="12" w:space="0" w:color="auto"/>
              <w:right w:val="single" w:sz="12" w:space="0" w:color="auto"/>
            </w:tcBorders>
            <w:shd w:val="clear" w:color="auto" w:fill="auto"/>
          </w:tcPr>
          <w:p w14:paraId="1DBFDD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53A466" w14:textId="3717A4F2" w:rsidR="00657855" w:rsidRPr="00EC002F" w:rsidRDefault="00614846" w:rsidP="00F06A59">
            <w:pPr>
              <w:suppressLineNumbers/>
              <w:suppressAutoHyphens/>
              <w:spacing w:before="60" w:after="60"/>
              <w:jc w:val="center"/>
            </w:pPr>
            <w:hyperlink r:id="rId189" w:history="1">
              <w:r w:rsidR="00E954D3">
                <w:rPr>
                  <w:rStyle w:val="a9"/>
                </w:rPr>
                <w:t>6301</w:t>
              </w:r>
            </w:hyperlink>
          </w:p>
        </w:tc>
        <w:tc>
          <w:tcPr>
            <w:tcW w:w="3251" w:type="dxa"/>
            <w:tcBorders>
              <w:left w:val="single" w:sz="12" w:space="0" w:color="auto"/>
              <w:bottom w:val="single" w:sz="4" w:space="0" w:color="auto"/>
              <w:right w:val="single" w:sz="12" w:space="0" w:color="auto"/>
            </w:tcBorders>
            <w:shd w:val="clear" w:color="auto" w:fill="FFFF00"/>
          </w:tcPr>
          <w:p w14:paraId="60D6CD12" w14:textId="665C2253" w:rsidR="00657855" w:rsidRPr="00750E57" w:rsidRDefault="00657855" w:rsidP="00F06A59">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FFFF00"/>
          </w:tcPr>
          <w:p w14:paraId="2B861A96" w14:textId="779DCA6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22C6A" w14:textId="77777777" w:rsidR="00F013A5" w:rsidRDefault="00F013A5" w:rsidP="00F013A5">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657855" w:rsidRPr="00F013A5" w:rsidRDefault="00657855" w:rsidP="00F06A59">
            <w:pPr>
              <w:rPr>
                <w:rFonts w:ascii="Arial" w:hAnsi="Arial" w:cs="Arial"/>
                <w:sz w:val="18"/>
              </w:rPr>
            </w:pPr>
          </w:p>
        </w:tc>
      </w:tr>
      <w:tr w:rsidR="00657855" w:rsidRPr="002F2600" w14:paraId="7EB3F8C7" w14:textId="77777777" w:rsidTr="00C3726D">
        <w:tc>
          <w:tcPr>
            <w:tcW w:w="975" w:type="dxa"/>
            <w:tcBorders>
              <w:left w:val="single" w:sz="12" w:space="0" w:color="auto"/>
              <w:right w:val="single" w:sz="12" w:space="0" w:color="auto"/>
            </w:tcBorders>
            <w:shd w:val="clear" w:color="auto" w:fill="auto"/>
          </w:tcPr>
          <w:p w14:paraId="4A908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63D5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E9D53" w14:textId="467FB413" w:rsidR="00657855" w:rsidRPr="00EC002F" w:rsidRDefault="00614846" w:rsidP="00F06A59">
            <w:pPr>
              <w:suppressLineNumbers/>
              <w:suppressAutoHyphens/>
              <w:spacing w:before="60" w:after="60"/>
              <w:jc w:val="center"/>
            </w:pPr>
            <w:hyperlink r:id="rId190" w:history="1">
              <w:r w:rsidR="00E954D3">
                <w:rPr>
                  <w:rStyle w:val="a9"/>
                </w:rPr>
                <w:t>6302</w:t>
              </w:r>
            </w:hyperlink>
          </w:p>
        </w:tc>
        <w:tc>
          <w:tcPr>
            <w:tcW w:w="3251" w:type="dxa"/>
            <w:tcBorders>
              <w:left w:val="single" w:sz="12" w:space="0" w:color="auto"/>
              <w:bottom w:val="single" w:sz="4" w:space="0" w:color="auto"/>
              <w:right w:val="single" w:sz="12" w:space="0" w:color="auto"/>
            </w:tcBorders>
            <w:shd w:val="clear" w:color="auto" w:fill="FFFF00"/>
          </w:tcPr>
          <w:p w14:paraId="4EB6504B" w14:textId="361A7DA4" w:rsidR="00657855" w:rsidRPr="00750E57" w:rsidRDefault="00657855" w:rsidP="00F06A59">
            <w:pPr>
              <w:pStyle w:val="TAL"/>
              <w:rPr>
                <w:sz w:val="20"/>
              </w:rPr>
            </w:pPr>
            <w:r>
              <w:rPr>
                <w:sz w:val="20"/>
              </w:rPr>
              <w:t>CR 0702 29.514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4333309A" w14:textId="3152CC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DC58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6011DC" w14:textId="77777777" w:rsidR="00F013A5" w:rsidRDefault="00F013A5" w:rsidP="00F013A5">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29320343" w14:textId="77777777" w:rsidR="00657855" w:rsidRPr="00F013A5" w:rsidRDefault="00657855" w:rsidP="00F06A59">
            <w:pPr>
              <w:rPr>
                <w:rFonts w:ascii="Arial" w:hAnsi="Arial" w:cs="Arial"/>
                <w:sz w:val="18"/>
              </w:rPr>
            </w:pPr>
          </w:p>
        </w:tc>
      </w:tr>
      <w:tr w:rsidR="00657855" w:rsidRPr="002F2600" w14:paraId="5F606916" w14:textId="77777777" w:rsidTr="00C3726D">
        <w:tc>
          <w:tcPr>
            <w:tcW w:w="975" w:type="dxa"/>
            <w:tcBorders>
              <w:left w:val="single" w:sz="12" w:space="0" w:color="auto"/>
              <w:right w:val="single" w:sz="12" w:space="0" w:color="auto"/>
            </w:tcBorders>
            <w:shd w:val="clear" w:color="auto" w:fill="auto"/>
          </w:tcPr>
          <w:p w14:paraId="7FB783A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0AB3F" w14:textId="37E0980B" w:rsidR="00657855" w:rsidRPr="00EC002F" w:rsidRDefault="00614846" w:rsidP="00F06A59">
            <w:pPr>
              <w:suppressLineNumbers/>
              <w:suppressAutoHyphens/>
              <w:spacing w:before="60" w:after="60"/>
              <w:jc w:val="center"/>
            </w:pPr>
            <w:hyperlink r:id="rId191" w:history="1">
              <w:r w:rsidR="00E954D3">
                <w:rPr>
                  <w:rStyle w:val="a9"/>
                </w:rPr>
                <w:t>6303</w:t>
              </w:r>
            </w:hyperlink>
          </w:p>
        </w:tc>
        <w:tc>
          <w:tcPr>
            <w:tcW w:w="3251" w:type="dxa"/>
            <w:tcBorders>
              <w:left w:val="single" w:sz="12" w:space="0" w:color="auto"/>
              <w:bottom w:val="single" w:sz="4" w:space="0" w:color="auto"/>
              <w:right w:val="single" w:sz="12" w:space="0" w:color="auto"/>
            </w:tcBorders>
            <w:shd w:val="clear" w:color="auto" w:fill="FFFF00"/>
          </w:tcPr>
          <w:p w14:paraId="3C66648E" w14:textId="40CA707E" w:rsidR="00657855" w:rsidRPr="00750E57" w:rsidRDefault="00657855" w:rsidP="00F06A59">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3F2C7F2A" w14:textId="314A77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04E0EC" w14:textId="77777777" w:rsidR="00F013A5" w:rsidRDefault="00F013A5" w:rsidP="00F013A5">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657855" w:rsidRPr="00F013A5" w:rsidRDefault="00657855" w:rsidP="00F06A59">
            <w:pPr>
              <w:rPr>
                <w:rFonts w:ascii="Arial" w:hAnsi="Arial" w:cs="Arial"/>
                <w:sz w:val="18"/>
              </w:rPr>
            </w:pPr>
          </w:p>
        </w:tc>
      </w:tr>
      <w:tr w:rsidR="00657855" w:rsidRPr="002F2600" w14:paraId="152819C9" w14:textId="77777777" w:rsidTr="00C3726D">
        <w:tc>
          <w:tcPr>
            <w:tcW w:w="975" w:type="dxa"/>
            <w:tcBorders>
              <w:left w:val="single" w:sz="12" w:space="0" w:color="auto"/>
              <w:right w:val="single" w:sz="12" w:space="0" w:color="auto"/>
            </w:tcBorders>
            <w:shd w:val="clear" w:color="auto" w:fill="auto"/>
          </w:tcPr>
          <w:p w14:paraId="100635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52186E" w14:textId="70C2F054" w:rsidR="00657855" w:rsidRPr="00EC002F" w:rsidRDefault="00614846" w:rsidP="00F06A59">
            <w:pPr>
              <w:suppressLineNumbers/>
              <w:suppressAutoHyphens/>
              <w:spacing w:before="60" w:after="60"/>
              <w:jc w:val="center"/>
            </w:pPr>
            <w:hyperlink r:id="rId192" w:history="1">
              <w:r w:rsidR="00E954D3">
                <w:rPr>
                  <w:rStyle w:val="a9"/>
                </w:rPr>
                <w:t>6304</w:t>
              </w:r>
            </w:hyperlink>
          </w:p>
        </w:tc>
        <w:tc>
          <w:tcPr>
            <w:tcW w:w="3251" w:type="dxa"/>
            <w:tcBorders>
              <w:left w:val="single" w:sz="12" w:space="0" w:color="auto"/>
              <w:bottom w:val="single" w:sz="4" w:space="0" w:color="auto"/>
              <w:right w:val="single" w:sz="12" w:space="0" w:color="auto"/>
            </w:tcBorders>
            <w:shd w:val="clear" w:color="auto" w:fill="FFFF00"/>
          </w:tcPr>
          <w:p w14:paraId="2A8004CF" w14:textId="3351DEBB" w:rsidR="00657855" w:rsidRPr="00750E57" w:rsidRDefault="00657855" w:rsidP="00F06A59">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0C4552AB" w14:textId="66DA8373"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723A80E" w14:textId="77777777" w:rsidR="00F013A5" w:rsidRDefault="00F013A5" w:rsidP="00F013A5">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657855" w:rsidRPr="00F013A5" w:rsidRDefault="00657855" w:rsidP="00F06A59">
            <w:pPr>
              <w:rPr>
                <w:rFonts w:ascii="Arial" w:hAnsi="Arial" w:cs="Arial"/>
                <w:sz w:val="18"/>
              </w:rPr>
            </w:pPr>
          </w:p>
        </w:tc>
      </w:tr>
      <w:tr w:rsidR="00657855" w:rsidRPr="002F2600" w14:paraId="7509950E" w14:textId="77777777" w:rsidTr="00C3726D">
        <w:tc>
          <w:tcPr>
            <w:tcW w:w="975" w:type="dxa"/>
            <w:tcBorders>
              <w:left w:val="single" w:sz="12" w:space="0" w:color="auto"/>
              <w:right w:val="single" w:sz="12" w:space="0" w:color="auto"/>
            </w:tcBorders>
            <w:shd w:val="clear" w:color="auto" w:fill="auto"/>
          </w:tcPr>
          <w:p w14:paraId="06F3E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2FF443" w14:textId="7DA198D5" w:rsidR="00657855" w:rsidRPr="00EC002F" w:rsidRDefault="00614846" w:rsidP="00F06A59">
            <w:pPr>
              <w:suppressLineNumbers/>
              <w:suppressAutoHyphens/>
              <w:spacing w:before="60" w:after="60"/>
              <w:jc w:val="center"/>
            </w:pPr>
            <w:hyperlink r:id="rId193" w:history="1">
              <w:r w:rsidR="00E954D3">
                <w:rPr>
                  <w:rStyle w:val="a9"/>
                </w:rPr>
                <w:t>6305</w:t>
              </w:r>
            </w:hyperlink>
          </w:p>
        </w:tc>
        <w:tc>
          <w:tcPr>
            <w:tcW w:w="3251" w:type="dxa"/>
            <w:tcBorders>
              <w:left w:val="single" w:sz="12" w:space="0" w:color="auto"/>
              <w:bottom w:val="single" w:sz="4" w:space="0" w:color="auto"/>
              <w:right w:val="single" w:sz="12" w:space="0" w:color="auto"/>
            </w:tcBorders>
            <w:shd w:val="clear" w:color="auto" w:fill="FFFF00"/>
          </w:tcPr>
          <w:p w14:paraId="22BA90DF" w14:textId="4BFCC6CE" w:rsidR="00657855" w:rsidRPr="00750E57" w:rsidRDefault="00657855" w:rsidP="00F06A59">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6A548F61" w14:textId="3B63A60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0C800B8" w14:textId="77777777" w:rsidR="00F013A5" w:rsidRDefault="00F013A5" w:rsidP="00F013A5">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657855" w:rsidRPr="00F013A5" w:rsidRDefault="00657855" w:rsidP="00F06A59">
            <w:pPr>
              <w:rPr>
                <w:rFonts w:ascii="Arial" w:hAnsi="Arial" w:cs="Arial"/>
                <w:sz w:val="18"/>
              </w:rPr>
            </w:pPr>
          </w:p>
        </w:tc>
      </w:tr>
      <w:tr w:rsidR="00DC0A62" w:rsidRPr="002F2600" w14:paraId="72275454" w14:textId="77777777" w:rsidTr="00C3726D">
        <w:tc>
          <w:tcPr>
            <w:tcW w:w="975" w:type="dxa"/>
            <w:tcBorders>
              <w:left w:val="single" w:sz="12" w:space="0" w:color="auto"/>
              <w:right w:val="single" w:sz="12" w:space="0" w:color="auto"/>
            </w:tcBorders>
            <w:shd w:val="clear" w:color="auto" w:fill="auto"/>
          </w:tcPr>
          <w:p w14:paraId="6A2A2794"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6E3D3DD7"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A6295" w14:textId="0E327AEF" w:rsidR="00DC0A62" w:rsidRDefault="00614846" w:rsidP="00DC0A62">
            <w:pPr>
              <w:suppressLineNumbers/>
              <w:suppressAutoHyphens/>
              <w:spacing w:before="60" w:after="60"/>
              <w:jc w:val="center"/>
            </w:pPr>
            <w:hyperlink r:id="rId194" w:history="1">
              <w:r w:rsidR="00E954D3">
                <w:rPr>
                  <w:rStyle w:val="a9"/>
                </w:rPr>
                <w:t>6057</w:t>
              </w:r>
            </w:hyperlink>
          </w:p>
        </w:tc>
        <w:tc>
          <w:tcPr>
            <w:tcW w:w="3251" w:type="dxa"/>
            <w:tcBorders>
              <w:left w:val="single" w:sz="12" w:space="0" w:color="auto"/>
              <w:bottom w:val="single" w:sz="4" w:space="0" w:color="auto"/>
              <w:right w:val="single" w:sz="12" w:space="0" w:color="auto"/>
            </w:tcBorders>
            <w:shd w:val="clear" w:color="auto" w:fill="FFFF00"/>
          </w:tcPr>
          <w:p w14:paraId="7824C32B" w14:textId="6A10B497" w:rsidR="00DC0A62" w:rsidRDefault="00DC0A62" w:rsidP="00DC0A62">
            <w:pPr>
              <w:pStyle w:val="TAL"/>
              <w:rPr>
                <w:sz w:val="20"/>
              </w:rPr>
            </w:pPr>
            <w:r>
              <w:rPr>
                <w:sz w:val="20"/>
              </w:rPr>
              <w:t>CR 0527 29.519 Rel-19 Support of MultiTrafficInflu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35604F0B" w14:textId="1DECE7D7" w:rsidR="00DC0A62" w:rsidRDefault="00DC0A62" w:rsidP="00DC0A6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AC52DBD"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2486D48F" w14:textId="77777777" w:rsidR="00DC0A62" w:rsidRDefault="00DC0A62" w:rsidP="00DC0A62">
            <w:pPr>
              <w:pStyle w:val="C1Normal"/>
            </w:pPr>
            <w:r>
              <w:t>Revision of C3-244027</w:t>
            </w:r>
          </w:p>
          <w:p w14:paraId="6395474A" w14:textId="77777777" w:rsidR="00DC0A62" w:rsidRDefault="00DC0A62" w:rsidP="00DC0A62">
            <w:pPr>
              <w:pStyle w:val="C3OpenAPI"/>
              <w:rPr>
                <w:rFonts w:eastAsia="宋体"/>
              </w:rPr>
            </w:pPr>
            <w:r>
              <w:t>This CR introduces a backwards compatible feature to the OpenAPI description of the Nudr_DataRepository API for Application Data</w:t>
            </w:r>
          </w:p>
          <w:p w14:paraId="09789636" w14:textId="70DCDDD0"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DC0A62" w:rsidRPr="002F2600" w14:paraId="59351D9C" w14:textId="77777777" w:rsidTr="00C3726D">
        <w:tc>
          <w:tcPr>
            <w:tcW w:w="975" w:type="dxa"/>
            <w:tcBorders>
              <w:left w:val="single" w:sz="12" w:space="0" w:color="auto"/>
              <w:right w:val="single" w:sz="12" w:space="0" w:color="auto"/>
            </w:tcBorders>
            <w:shd w:val="clear" w:color="auto" w:fill="auto"/>
          </w:tcPr>
          <w:p w14:paraId="7632A257"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0F8AD473"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0888" w14:textId="02935F21" w:rsidR="00DC0A62" w:rsidRDefault="00614846" w:rsidP="00DC0A62">
            <w:pPr>
              <w:suppressLineNumbers/>
              <w:suppressAutoHyphens/>
              <w:spacing w:before="60" w:after="60"/>
              <w:jc w:val="center"/>
            </w:pPr>
            <w:hyperlink r:id="rId195" w:history="1">
              <w:r w:rsidR="00E954D3">
                <w:rPr>
                  <w:rStyle w:val="a9"/>
                </w:rPr>
                <w:t>6058</w:t>
              </w:r>
            </w:hyperlink>
          </w:p>
        </w:tc>
        <w:tc>
          <w:tcPr>
            <w:tcW w:w="3251" w:type="dxa"/>
            <w:tcBorders>
              <w:left w:val="single" w:sz="12" w:space="0" w:color="auto"/>
              <w:bottom w:val="single" w:sz="4" w:space="0" w:color="auto"/>
              <w:right w:val="single" w:sz="12" w:space="0" w:color="auto"/>
            </w:tcBorders>
            <w:shd w:val="clear" w:color="auto" w:fill="FFFF00"/>
          </w:tcPr>
          <w:p w14:paraId="4825318E" w14:textId="14E8BA75" w:rsidR="00DC0A62" w:rsidRDefault="00DC0A62" w:rsidP="00DC0A62">
            <w:pPr>
              <w:pStyle w:val="TAL"/>
              <w:rPr>
                <w:sz w:val="20"/>
              </w:rPr>
            </w:pPr>
            <w:r>
              <w:rPr>
                <w:sz w:val="20"/>
              </w:rPr>
              <w:t>CR 1319 29.522 Rel-19 Removal of restriction on MultiTrafficInflu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55EB00DB" w14:textId="3F45DA58" w:rsidR="00DC0A62" w:rsidRDefault="00DC0A62" w:rsidP="00DC0A6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38CBD75"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75D63284" w14:textId="77777777" w:rsidR="00DC0A62" w:rsidRDefault="00DC0A62" w:rsidP="00DC0A62">
            <w:pPr>
              <w:pStyle w:val="C1Normal"/>
            </w:pPr>
            <w:r>
              <w:t>Revision of C3-244028</w:t>
            </w:r>
          </w:p>
          <w:p w14:paraId="394CFA8F" w14:textId="355CD5E9"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F06A59"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F89AAD2" w:rsidR="00F06A59" w:rsidRPr="00EC002F" w:rsidRDefault="00614846" w:rsidP="00F06A59">
            <w:pPr>
              <w:suppressLineNumbers/>
              <w:suppressAutoHyphens/>
              <w:spacing w:before="60" w:after="60"/>
              <w:jc w:val="center"/>
            </w:pPr>
            <w:hyperlink r:id="rId196" w:history="1">
              <w:r w:rsidR="00E954D3">
                <w:rPr>
                  <w:rStyle w:val="a9"/>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F06A59" w:rsidRPr="00750E57" w:rsidRDefault="0065785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F06A59" w:rsidRPr="00750E57" w:rsidRDefault="00657855" w:rsidP="00F06A59">
            <w:pPr>
              <w:pStyle w:val="TAL"/>
              <w:rPr>
                <w:sz w:val="20"/>
              </w:rPr>
            </w:pPr>
            <w:r>
              <w:rPr>
                <w:sz w:val="20"/>
              </w:rPr>
              <w:t>InterDigital Communications</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657855"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08F14011" w:rsidR="00657855" w:rsidRPr="00EC002F" w:rsidRDefault="00614846" w:rsidP="00F06A59">
            <w:pPr>
              <w:suppressLineNumbers/>
              <w:suppressAutoHyphens/>
              <w:spacing w:before="60" w:after="60"/>
              <w:jc w:val="center"/>
            </w:pPr>
            <w:hyperlink r:id="rId197" w:history="1">
              <w:r w:rsidR="00E954D3">
                <w:rPr>
                  <w:rStyle w:val="a9"/>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657855" w:rsidRPr="00750E57" w:rsidRDefault="00657855" w:rsidP="00F06A59">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FF4298" w:rsidRDefault="00FF4298" w:rsidP="00FF4298">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657855" w:rsidRPr="00FF4298" w:rsidRDefault="00657855" w:rsidP="00F06A59">
            <w:pPr>
              <w:rPr>
                <w:rFonts w:ascii="Arial" w:hAnsi="Arial" w:cs="Arial"/>
                <w:sz w:val="18"/>
              </w:rPr>
            </w:pPr>
          </w:p>
        </w:tc>
      </w:tr>
      <w:tr w:rsidR="00657855"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4C3E4E96" w:rsidR="00657855" w:rsidRPr="00EC002F" w:rsidRDefault="00614846" w:rsidP="00F06A59">
            <w:pPr>
              <w:suppressLineNumbers/>
              <w:suppressAutoHyphens/>
              <w:spacing w:before="60" w:after="60"/>
              <w:jc w:val="center"/>
            </w:pPr>
            <w:hyperlink r:id="rId198" w:history="1">
              <w:r w:rsidR="00E954D3">
                <w:rPr>
                  <w:rStyle w:val="a9"/>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657855" w:rsidRPr="00750E57" w:rsidRDefault="00657855" w:rsidP="00F06A59">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4571DF" w:rsidRDefault="004571DF" w:rsidP="004571D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657855" w:rsidRPr="004571DF" w:rsidRDefault="00657855" w:rsidP="00F06A59">
            <w:pPr>
              <w:rPr>
                <w:rFonts w:ascii="Arial" w:hAnsi="Arial" w:cs="Arial"/>
                <w:sz w:val="18"/>
              </w:rPr>
            </w:pPr>
          </w:p>
        </w:tc>
      </w:tr>
      <w:tr w:rsidR="00657855"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0F84D538" w:rsidR="00657855" w:rsidRPr="00EC002F" w:rsidRDefault="00614846" w:rsidP="00F06A59">
            <w:pPr>
              <w:suppressLineNumbers/>
              <w:suppressAutoHyphens/>
              <w:spacing w:before="60" w:after="60"/>
              <w:jc w:val="center"/>
            </w:pPr>
            <w:hyperlink r:id="rId199" w:history="1">
              <w:r w:rsidR="00E954D3">
                <w:rPr>
                  <w:rStyle w:val="a9"/>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657855" w:rsidRPr="00750E57" w:rsidRDefault="00657855" w:rsidP="00F06A59">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5176B6" w:rsidRDefault="005176B6" w:rsidP="005176B6">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657855" w:rsidRPr="005176B6" w:rsidRDefault="00657855" w:rsidP="00F06A59">
            <w:pPr>
              <w:rPr>
                <w:rFonts w:ascii="Arial" w:hAnsi="Arial" w:cs="Arial"/>
                <w:sz w:val="18"/>
              </w:rPr>
            </w:pPr>
          </w:p>
        </w:tc>
      </w:tr>
      <w:tr w:rsidR="00657855"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7AF48A54" w:rsidR="00657855" w:rsidRPr="00EC002F" w:rsidRDefault="00614846" w:rsidP="00F06A59">
            <w:pPr>
              <w:suppressLineNumbers/>
              <w:suppressAutoHyphens/>
              <w:spacing w:before="60" w:after="60"/>
              <w:jc w:val="center"/>
            </w:pPr>
            <w:hyperlink r:id="rId200" w:history="1">
              <w:r w:rsidR="00E954D3">
                <w:rPr>
                  <w:rStyle w:val="a9"/>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657855" w:rsidRPr="00750E57" w:rsidRDefault="00657855" w:rsidP="00F06A59">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657855" w:rsidRPr="00F013A5" w:rsidRDefault="00657855" w:rsidP="00F06A59">
            <w:pPr>
              <w:rPr>
                <w:rFonts w:ascii="Arial" w:hAnsi="Arial" w:cs="Arial"/>
                <w:sz w:val="18"/>
              </w:rPr>
            </w:pPr>
          </w:p>
        </w:tc>
      </w:tr>
      <w:tr w:rsidR="00657855"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E2B4A0F" w:rsidR="00657855" w:rsidRPr="00EC002F" w:rsidRDefault="00614846" w:rsidP="00F06A59">
            <w:pPr>
              <w:suppressLineNumbers/>
              <w:suppressAutoHyphens/>
              <w:spacing w:before="60" w:after="60"/>
              <w:jc w:val="center"/>
            </w:pPr>
            <w:hyperlink r:id="rId201" w:history="1">
              <w:r w:rsidR="00E954D3">
                <w:rPr>
                  <w:rStyle w:val="a9"/>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657855" w:rsidRPr="00750E57" w:rsidRDefault="00657855" w:rsidP="00F06A59">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8F7686" w:rsidRDefault="008F7686" w:rsidP="008F7686">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657855" w:rsidRPr="008F7686" w:rsidRDefault="00657855" w:rsidP="00F06A59">
            <w:pPr>
              <w:rPr>
                <w:rFonts w:ascii="Arial" w:hAnsi="Arial" w:cs="Arial"/>
                <w:sz w:val="18"/>
              </w:rPr>
            </w:pPr>
          </w:p>
        </w:tc>
      </w:tr>
      <w:tr w:rsidR="00F06A59" w:rsidRPr="002F2600" w14:paraId="76306CA7" w14:textId="77777777" w:rsidTr="00C3726D">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C3726D">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7A3AFB0" w:rsidR="00F06A59" w:rsidRPr="00EC002F" w:rsidRDefault="00614846" w:rsidP="00F06A59">
            <w:pPr>
              <w:suppressLineNumbers/>
              <w:suppressAutoHyphens/>
              <w:spacing w:before="60" w:after="60"/>
              <w:jc w:val="center"/>
            </w:pPr>
            <w:hyperlink r:id="rId202" w:history="1">
              <w:r w:rsidR="00E954D3">
                <w:rPr>
                  <w:rStyle w:val="a9"/>
                </w:rPr>
                <w:t>6111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341721F9" w:rsidR="00F06A59" w:rsidRPr="00750E57" w:rsidRDefault="00657855" w:rsidP="00F06A59">
            <w:pPr>
              <w:pStyle w:val="TAL"/>
              <w:rPr>
                <w:sz w:val="20"/>
              </w:rPr>
            </w:pPr>
            <w:r>
              <w:rPr>
                <w:sz w:val="20"/>
              </w:rPr>
              <w:t>CR 0685 29.514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767F0EA4"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0361AAD5" w:rsidR="00F06A59" w:rsidRDefault="00657855" w:rsidP="00D84384">
            <w:pPr>
              <w:pStyle w:val="C1Normal"/>
            </w:pPr>
            <w:r>
              <w:t>Revision of C3-245509</w:t>
            </w:r>
          </w:p>
        </w:tc>
      </w:tr>
      <w:tr w:rsidR="00F06A59" w:rsidRPr="002F2600" w14:paraId="2E84CDEB" w14:textId="77777777" w:rsidTr="00C3726D">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1CDC4457" w:rsidR="00F06A59" w:rsidRPr="00EC002F" w:rsidRDefault="00614846" w:rsidP="00F06A59">
            <w:pPr>
              <w:suppressLineNumbers/>
              <w:suppressAutoHyphens/>
              <w:spacing w:before="60" w:after="60"/>
              <w:jc w:val="center"/>
            </w:pPr>
            <w:hyperlink r:id="rId203" w:history="1">
              <w:r w:rsidR="00E954D3">
                <w:rPr>
                  <w:rStyle w:val="a9"/>
                </w:rPr>
                <w:t>6090</w:t>
              </w:r>
            </w:hyperlink>
          </w:p>
        </w:tc>
        <w:tc>
          <w:tcPr>
            <w:tcW w:w="3251" w:type="dxa"/>
            <w:tcBorders>
              <w:left w:val="single" w:sz="12" w:space="0" w:color="auto"/>
              <w:bottom w:val="single" w:sz="4" w:space="0" w:color="auto"/>
              <w:right w:val="single" w:sz="12" w:space="0" w:color="auto"/>
            </w:tcBorders>
            <w:shd w:val="clear" w:color="auto" w:fill="FFFF00"/>
          </w:tcPr>
          <w:p w14:paraId="519E77F8" w14:textId="367D40D3" w:rsidR="00F06A59" w:rsidRPr="00750E57" w:rsidRDefault="00657855" w:rsidP="00F06A59">
            <w:pPr>
              <w:pStyle w:val="TAL"/>
              <w:rPr>
                <w:sz w:val="20"/>
              </w:rPr>
            </w:pPr>
            <w:r>
              <w:rPr>
                <w:sz w:val="20"/>
              </w:rPr>
              <w:t>CR 1423 29.522 Rel-19 Add the new UAVFlightAssistance API in clause 5.1</w:t>
            </w:r>
          </w:p>
        </w:tc>
        <w:tc>
          <w:tcPr>
            <w:tcW w:w="1401" w:type="dxa"/>
            <w:tcBorders>
              <w:left w:val="single" w:sz="12" w:space="0" w:color="auto"/>
              <w:bottom w:val="single" w:sz="4" w:space="0" w:color="auto"/>
              <w:right w:val="single" w:sz="12" w:space="0" w:color="auto"/>
            </w:tcBorders>
            <w:shd w:val="clear" w:color="auto" w:fill="FFFF00"/>
          </w:tcPr>
          <w:p w14:paraId="476D508A" w14:textId="7E2CB963"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657855" w:rsidRPr="002F2600" w14:paraId="68A7A7CA" w14:textId="77777777" w:rsidTr="00C3726D">
        <w:tc>
          <w:tcPr>
            <w:tcW w:w="975" w:type="dxa"/>
            <w:tcBorders>
              <w:left w:val="single" w:sz="12" w:space="0" w:color="auto"/>
              <w:right w:val="single" w:sz="12" w:space="0" w:color="auto"/>
            </w:tcBorders>
            <w:shd w:val="clear" w:color="auto" w:fill="auto"/>
          </w:tcPr>
          <w:p w14:paraId="467828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50581" w14:textId="07957033" w:rsidR="00657855" w:rsidRDefault="00614846" w:rsidP="00F06A59">
            <w:pPr>
              <w:suppressLineNumbers/>
              <w:suppressAutoHyphens/>
              <w:spacing w:before="60" w:after="60"/>
              <w:jc w:val="center"/>
            </w:pPr>
            <w:hyperlink r:id="rId204" w:history="1">
              <w:r w:rsidR="00E954D3">
                <w:rPr>
                  <w:rStyle w:val="a9"/>
                </w:rPr>
                <w:t>6157</w:t>
              </w:r>
            </w:hyperlink>
          </w:p>
        </w:tc>
        <w:tc>
          <w:tcPr>
            <w:tcW w:w="3251" w:type="dxa"/>
            <w:tcBorders>
              <w:left w:val="single" w:sz="12" w:space="0" w:color="auto"/>
              <w:bottom w:val="single" w:sz="4" w:space="0" w:color="auto"/>
              <w:right w:val="single" w:sz="12" w:space="0" w:color="auto"/>
            </w:tcBorders>
            <w:shd w:val="clear" w:color="auto" w:fill="FFFF00"/>
          </w:tcPr>
          <w:p w14:paraId="5730E1E1" w14:textId="6D9F8359" w:rsidR="00657855" w:rsidRDefault="0065785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956618A" w14:textId="1B7EDBC8" w:rsidR="00657855" w:rsidRDefault="00657855" w:rsidP="00F06A59">
            <w:pPr>
              <w:pStyle w:val="TAL"/>
              <w:rPr>
                <w:sz w:val="20"/>
              </w:rPr>
            </w:pPr>
            <w:r>
              <w:rPr>
                <w:sz w:val="20"/>
              </w:rPr>
              <w:t>LG Electronics / sunhee</w:t>
            </w:r>
          </w:p>
        </w:tc>
        <w:tc>
          <w:tcPr>
            <w:tcW w:w="1062" w:type="dxa"/>
            <w:tcBorders>
              <w:left w:val="single" w:sz="12" w:space="0" w:color="auto"/>
              <w:right w:val="single" w:sz="12" w:space="0" w:color="auto"/>
            </w:tcBorders>
            <w:shd w:val="clear" w:color="auto" w:fill="auto"/>
          </w:tcPr>
          <w:p w14:paraId="51E894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9E296A" w14:textId="77777777" w:rsidR="00657855" w:rsidRDefault="00657855" w:rsidP="00F06A59">
            <w:pPr>
              <w:rPr>
                <w:rFonts w:ascii="Arial" w:hAnsi="Arial" w:cs="Arial"/>
                <w:sz w:val="18"/>
              </w:rPr>
            </w:pPr>
          </w:p>
        </w:tc>
      </w:tr>
      <w:tr w:rsidR="00657855" w:rsidRPr="002F2600" w14:paraId="3EB89EE4" w14:textId="77777777" w:rsidTr="00C3726D">
        <w:tc>
          <w:tcPr>
            <w:tcW w:w="975" w:type="dxa"/>
            <w:tcBorders>
              <w:left w:val="single" w:sz="12" w:space="0" w:color="auto"/>
              <w:right w:val="single" w:sz="12" w:space="0" w:color="auto"/>
            </w:tcBorders>
            <w:shd w:val="clear" w:color="auto" w:fill="auto"/>
          </w:tcPr>
          <w:p w14:paraId="5B0B07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C51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DFC74" w14:textId="102D5151" w:rsidR="00657855" w:rsidRDefault="00614846" w:rsidP="00F06A59">
            <w:pPr>
              <w:suppressLineNumbers/>
              <w:suppressAutoHyphens/>
              <w:spacing w:before="60" w:after="60"/>
              <w:jc w:val="center"/>
            </w:pPr>
            <w:hyperlink r:id="rId205" w:history="1">
              <w:r w:rsidR="00E954D3">
                <w:rPr>
                  <w:rStyle w:val="a9"/>
                </w:rPr>
                <w:t>6220</w:t>
              </w:r>
            </w:hyperlink>
          </w:p>
        </w:tc>
        <w:tc>
          <w:tcPr>
            <w:tcW w:w="3251" w:type="dxa"/>
            <w:tcBorders>
              <w:left w:val="single" w:sz="12" w:space="0" w:color="auto"/>
              <w:bottom w:val="single" w:sz="4" w:space="0" w:color="auto"/>
              <w:right w:val="single" w:sz="12" w:space="0" w:color="auto"/>
            </w:tcBorders>
            <w:shd w:val="clear" w:color="auto" w:fill="FFFF00"/>
          </w:tcPr>
          <w:p w14:paraId="3D9AA6C9" w14:textId="65839BBD" w:rsidR="00657855" w:rsidRDefault="00657855" w:rsidP="00F06A59">
            <w:pPr>
              <w:pStyle w:val="TAL"/>
              <w:rPr>
                <w:sz w:val="20"/>
              </w:rPr>
            </w:pPr>
            <w:r>
              <w:rPr>
                <w:sz w:val="20"/>
              </w:rPr>
              <w:t>CR 1400 29.522 Rel-19 UAVFlightAssistance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70FD5325" w14:textId="04FA7BCE" w:rsidR="00657855"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16BA2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94171D3" w14:textId="186C2EA8" w:rsidR="00657855" w:rsidRDefault="00657855" w:rsidP="00D84384">
            <w:pPr>
              <w:pStyle w:val="C1Normal"/>
            </w:pPr>
            <w:r>
              <w:t>Revision of C3-245506</w:t>
            </w:r>
          </w:p>
        </w:tc>
      </w:tr>
      <w:tr w:rsidR="00657855" w:rsidRPr="002F2600" w14:paraId="3D62088E" w14:textId="77777777" w:rsidTr="00C3726D">
        <w:tc>
          <w:tcPr>
            <w:tcW w:w="975" w:type="dxa"/>
            <w:tcBorders>
              <w:left w:val="single" w:sz="12" w:space="0" w:color="auto"/>
              <w:right w:val="single" w:sz="12" w:space="0" w:color="auto"/>
            </w:tcBorders>
            <w:shd w:val="clear" w:color="auto" w:fill="auto"/>
          </w:tcPr>
          <w:p w14:paraId="36DD7F3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4C9AFEF2" w:rsidR="00657855" w:rsidRDefault="00614846" w:rsidP="00F06A59">
            <w:pPr>
              <w:suppressLineNumbers/>
              <w:suppressAutoHyphens/>
              <w:spacing w:before="60" w:after="60"/>
              <w:jc w:val="center"/>
            </w:pPr>
            <w:hyperlink r:id="rId206" w:history="1">
              <w:r w:rsidR="00E954D3">
                <w:rPr>
                  <w:rStyle w:val="a9"/>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657855" w:rsidRDefault="00657855" w:rsidP="00F06A59">
            <w:pPr>
              <w:pStyle w:val="TAL"/>
              <w:rPr>
                <w:sz w:val="20"/>
              </w:rPr>
            </w:pPr>
            <w:r>
              <w:rPr>
                <w:sz w:val="20"/>
              </w:rPr>
              <w:t>CR 1446 29.522 Rel-19 OpenAPI definition for UAVFlightAssistance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30651B" w:rsidRDefault="0030651B" w:rsidP="0030651B">
            <w:pPr>
              <w:pStyle w:val="C3OpenAPI"/>
              <w:rPr>
                <w:rFonts w:eastAsia="宋体"/>
              </w:rPr>
            </w:pPr>
            <w:r>
              <w:t>This CR introduces a backwards compatible feature to the OpenAPI description of the UAVFlightAssistance API, UAVFlightAssistance API</w:t>
            </w:r>
          </w:p>
          <w:p w14:paraId="0DA99266" w14:textId="77777777" w:rsidR="00657855" w:rsidRPr="0030651B" w:rsidRDefault="00657855" w:rsidP="00F06A59">
            <w:pPr>
              <w:rPr>
                <w:rFonts w:ascii="Arial" w:hAnsi="Arial" w:cs="Arial"/>
                <w:sz w:val="18"/>
              </w:rPr>
            </w:pPr>
          </w:p>
        </w:tc>
      </w:tr>
      <w:tr w:rsidR="00657855" w:rsidRPr="002F2600" w14:paraId="45B06C2E" w14:textId="77777777" w:rsidTr="00C3726D">
        <w:tc>
          <w:tcPr>
            <w:tcW w:w="975" w:type="dxa"/>
            <w:tcBorders>
              <w:left w:val="single" w:sz="12" w:space="0" w:color="auto"/>
              <w:right w:val="single" w:sz="12" w:space="0" w:color="auto"/>
            </w:tcBorders>
            <w:shd w:val="clear" w:color="auto" w:fill="auto"/>
          </w:tcPr>
          <w:p w14:paraId="0AA7B09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2DC6F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3AEA" w14:textId="10074F53" w:rsidR="00657855" w:rsidRDefault="00614846" w:rsidP="00F06A59">
            <w:pPr>
              <w:suppressLineNumbers/>
              <w:suppressAutoHyphens/>
              <w:spacing w:before="60" w:after="60"/>
              <w:jc w:val="center"/>
            </w:pPr>
            <w:hyperlink r:id="rId207" w:history="1">
              <w:r w:rsidR="00E954D3">
                <w:rPr>
                  <w:rStyle w:val="a9"/>
                </w:rPr>
                <w:t>6222</w:t>
              </w:r>
            </w:hyperlink>
          </w:p>
        </w:tc>
        <w:tc>
          <w:tcPr>
            <w:tcW w:w="3251" w:type="dxa"/>
            <w:tcBorders>
              <w:left w:val="single" w:sz="12" w:space="0" w:color="auto"/>
              <w:bottom w:val="single" w:sz="4" w:space="0" w:color="auto"/>
              <w:right w:val="single" w:sz="12" w:space="0" w:color="auto"/>
            </w:tcBorders>
            <w:shd w:val="clear" w:color="auto" w:fill="FFFF00"/>
          </w:tcPr>
          <w:p w14:paraId="6ADBF188" w14:textId="6B6F3D22" w:rsidR="00657855" w:rsidRDefault="00657855" w:rsidP="00F06A59">
            <w:pPr>
              <w:pStyle w:val="TAL"/>
              <w:rPr>
                <w:sz w:val="20"/>
              </w:rPr>
            </w:pPr>
            <w:r>
              <w:rPr>
                <w:sz w:val="20"/>
              </w:rPr>
              <w:t>CR 0988 29.520 Rel-19 Support of list of UEs for Movement Behaviour analytics</w:t>
            </w:r>
          </w:p>
        </w:tc>
        <w:tc>
          <w:tcPr>
            <w:tcW w:w="1401" w:type="dxa"/>
            <w:tcBorders>
              <w:left w:val="single" w:sz="12" w:space="0" w:color="auto"/>
              <w:bottom w:val="single" w:sz="4" w:space="0" w:color="auto"/>
              <w:right w:val="single" w:sz="12" w:space="0" w:color="auto"/>
            </w:tcBorders>
            <w:shd w:val="clear" w:color="auto" w:fill="FFFF00"/>
          </w:tcPr>
          <w:p w14:paraId="12CDD609" w14:textId="2589300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98D2D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4AC681A" w14:textId="77777777" w:rsidR="000445D2" w:rsidRDefault="000445D2" w:rsidP="000445D2">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6ADD4517" w14:textId="77777777" w:rsidR="00657855" w:rsidRPr="000445D2" w:rsidRDefault="00657855" w:rsidP="00F06A59">
            <w:pPr>
              <w:rPr>
                <w:rFonts w:ascii="Arial" w:hAnsi="Arial" w:cs="Arial"/>
                <w:sz w:val="18"/>
              </w:rPr>
            </w:pPr>
          </w:p>
        </w:tc>
      </w:tr>
      <w:tr w:rsidR="00657855" w:rsidRPr="002F2600" w14:paraId="4440AED2" w14:textId="77777777" w:rsidTr="00C3726D">
        <w:tc>
          <w:tcPr>
            <w:tcW w:w="975" w:type="dxa"/>
            <w:tcBorders>
              <w:left w:val="single" w:sz="12" w:space="0" w:color="auto"/>
              <w:right w:val="single" w:sz="12" w:space="0" w:color="auto"/>
            </w:tcBorders>
            <w:shd w:val="clear" w:color="auto" w:fill="auto"/>
          </w:tcPr>
          <w:p w14:paraId="5C8645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13633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1A22C" w14:textId="02C744DA" w:rsidR="00657855" w:rsidRDefault="00614846" w:rsidP="00F06A59">
            <w:pPr>
              <w:suppressLineNumbers/>
              <w:suppressAutoHyphens/>
              <w:spacing w:before="60" w:after="60"/>
              <w:jc w:val="center"/>
            </w:pPr>
            <w:hyperlink r:id="rId208" w:history="1">
              <w:r w:rsidR="00E954D3">
                <w:rPr>
                  <w:rStyle w:val="a9"/>
                </w:rPr>
                <w:t>6265</w:t>
              </w:r>
            </w:hyperlink>
          </w:p>
        </w:tc>
        <w:tc>
          <w:tcPr>
            <w:tcW w:w="3251" w:type="dxa"/>
            <w:tcBorders>
              <w:left w:val="single" w:sz="12" w:space="0" w:color="auto"/>
              <w:bottom w:val="single" w:sz="4" w:space="0" w:color="auto"/>
              <w:right w:val="single" w:sz="12" w:space="0" w:color="auto"/>
            </w:tcBorders>
            <w:shd w:val="clear" w:color="auto" w:fill="FFFF00"/>
          </w:tcPr>
          <w:p w14:paraId="15475B7D" w14:textId="388D608A" w:rsidR="00657855" w:rsidRDefault="00657855" w:rsidP="00F06A59">
            <w:pPr>
              <w:pStyle w:val="TAL"/>
              <w:rPr>
                <w:sz w:val="20"/>
              </w:rPr>
            </w:pPr>
            <w:r>
              <w:rPr>
                <w:sz w:val="20"/>
              </w:rPr>
              <w:t>CR 0990 29.520 Rel-19 Support list of UEs in QoS Sustanability and Movement Behaviour Analyses</w:t>
            </w:r>
          </w:p>
        </w:tc>
        <w:tc>
          <w:tcPr>
            <w:tcW w:w="1401" w:type="dxa"/>
            <w:tcBorders>
              <w:left w:val="single" w:sz="12" w:space="0" w:color="auto"/>
              <w:bottom w:val="single" w:sz="4" w:space="0" w:color="auto"/>
              <w:right w:val="single" w:sz="12" w:space="0" w:color="auto"/>
            </w:tcBorders>
            <w:shd w:val="clear" w:color="auto" w:fill="FFFF00"/>
          </w:tcPr>
          <w:p w14:paraId="6D8D744B" w14:textId="22BD5E62"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B34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5FCAD2" w14:textId="77777777" w:rsidR="00D64A95" w:rsidRDefault="00D64A95" w:rsidP="00D64A95">
            <w:pPr>
              <w:pStyle w:val="C3OpenAPI"/>
              <w:rPr>
                <w:rFonts w:eastAsia="宋体"/>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08050941" w14:textId="77777777" w:rsidR="00657855" w:rsidRPr="00D64A95" w:rsidRDefault="00657855" w:rsidP="00F06A59">
            <w:pPr>
              <w:rPr>
                <w:rFonts w:ascii="Arial" w:hAnsi="Arial" w:cs="Arial"/>
                <w:sz w:val="18"/>
              </w:rPr>
            </w:pPr>
          </w:p>
        </w:tc>
      </w:tr>
      <w:tr w:rsidR="00657855" w:rsidRPr="002F2600" w14:paraId="0CFABAED" w14:textId="77777777" w:rsidTr="00C3726D">
        <w:tc>
          <w:tcPr>
            <w:tcW w:w="975" w:type="dxa"/>
            <w:tcBorders>
              <w:left w:val="single" w:sz="12" w:space="0" w:color="auto"/>
              <w:right w:val="single" w:sz="12" w:space="0" w:color="auto"/>
            </w:tcBorders>
            <w:shd w:val="clear" w:color="auto" w:fill="auto"/>
          </w:tcPr>
          <w:p w14:paraId="115FB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680B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CFEEA" w14:textId="0088BE48" w:rsidR="00657855" w:rsidRDefault="00614846" w:rsidP="00F06A59">
            <w:pPr>
              <w:suppressLineNumbers/>
              <w:suppressAutoHyphens/>
              <w:spacing w:before="60" w:after="60"/>
              <w:jc w:val="center"/>
            </w:pPr>
            <w:hyperlink r:id="rId209" w:history="1">
              <w:r w:rsidR="00E954D3">
                <w:rPr>
                  <w:rStyle w:val="a9"/>
                </w:rPr>
                <w:t>6266</w:t>
              </w:r>
            </w:hyperlink>
          </w:p>
        </w:tc>
        <w:tc>
          <w:tcPr>
            <w:tcW w:w="3251" w:type="dxa"/>
            <w:tcBorders>
              <w:left w:val="single" w:sz="12" w:space="0" w:color="auto"/>
              <w:bottom w:val="single" w:sz="4" w:space="0" w:color="auto"/>
              <w:right w:val="single" w:sz="12" w:space="0" w:color="auto"/>
            </w:tcBorders>
            <w:shd w:val="clear" w:color="auto" w:fill="FFFF00"/>
          </w:tcPr>
          <w:p w14:paraId="3D1C4EAB" w14:textId="391B1A40" w:rsidR="00657855" w:rsidRDefault="00657855" w:rsidP="00F06A59">
            <w:pPr>
              <w:pStyle w:val="TAL"/>
              <w:rPr>
                <w:sz w:val="20"/>
              </w:rPr>
            </w:pPr>
            <w:r>
              <w:rPr>
                <w:sz w:val="20"/>
              </w:rPr>
              <w:t>CR 1447 29.522 Rel-19 Support list of UEs in QoS Sustanability and Movement Behaviour Analyses Exposure</w:t>
            </w:r>
          </w:p>
        </w:tc>
        <w:tc>
          <w:tcPr>
            <w:tcW w:w="1401" w:type="dxa"/>
            <w:tcBorders>
              <w:left w:val="single" w:sz="12" w:space="0" w:color="auto"/>
              <w:bottom w:val="single" w:sz="4" w:space="0" w:color="auto"/>
              <w:right w:val="single" w:sz="12" w:space="0" w:color="auto"/>
            </w:tcBorders>
            <w:shd w:val="clear" w:color="auto" w:fill="FFFF00"/>
          </w:tcPr>
          <w:p w14:paraId="0202D31C" w14:textId="5FCAEC0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99C9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80D0B8" w14:textId="77777777" w:rsidR="00F17587" w:rsidRDefault="00F17587" w:rsidP="00F17587">
            <w:pPr>
              <w:pStyle w:val="C5Dependency"/>
              <w:rPr>
                <w:rFonts w:eastAsia="宋体"/>
              </w:rPr>
            </w:pPr>
            <w:r>
              <w:t>Depends on TS 23.288 CR 1240</w:t>
            </w:r>
          </w:p>
          <w:p w14:paraId="0BA9D270" w14:textId="77777777" w:rsidR="00657855" w:rsidRDefault="00657855" w:rsidP="00F06A59">
            <w:pPr>
              <w:rPr>
                <w:rFonts w:ascii="Arial" w:hAnsi="Arial" w:cs="Arial"/>
                <w:sz w:val="18"/>
              </w:rPr>
            </w:pPr>
          </w:p>
        </w:tc>
      </w:tr>
      <w:tr w:rsidR="00657855" w:rsidRPr="002F2600" w14:paraId="449E048E" w14:textId="77777777" w:rsidTr="00C3726D">
        <w:tc>
          <w:tcPr>
            <w:tcW w:w="975" w:type="dxa"/>
            <w:tcBorders>
              <w:left w:val="single" w:sz="12" w:space="0" w:color="auto"/>
              <w:right w:val="single" w:sz="12" w:space="0" w:color="auto"/>
            </w:tcBorders>
            <w:shd w:val="clear" w:color="auto" w:fill="auto"/>
          </w:tcPr>
          <w:p w14:paraId="7559F76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77505C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AA722" w14:textId="49494148" w:rsidR="00657855" w:rsidRDefault="00614846" w:rsidP="00F06A59">
            <w:pPr>
              <w:suppressLineNumbers/>
              <w:suppressAutoHyphens/>
              <w:spacing w:before="60" w:after="60"/>
              <w:jc w:val="center"/>
            </w:pPr>
            <w:hyperlink r:id="rId210" w:history="1">
              <w:r w:rsidR="00E954D3">
                <w:rPr>
                  <w:rStyle w:val="a9"/>
                </w:rPr>
                <w:t>6267</w:t>
              </w:r>
            </w:hyperlink>
          </w:p>
        </w:tc>
        <w:tc>
          <w:tcPr>
            <w:tcW w:w="3251" w:type="dxa"/>
            <w:tcBorders>
              <w:left w:val="single" w:sz="12" w:space="0" w:color="auto"/>
              <w:bottom w:val="single" w:sz="4" w:space="0" w:color="auto"/>
              <w:right w:val="single" w:sz="12" w:space="0" w:color="auto"/>
            </w:tcBorders>
            <w:shd w:val="clear" w:color="auto" w:fill="FFFF00"/>
          </w:tcPr>
          <w:p w14:paraId="399AC461" w14:textId="0E5F91E6" w:rsidR="00657855" w:rsidRDefault="0065785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16C8EFD" w14:textId="036CE79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B639E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BAA297" w14:textId="77777777" w:rsidR="00F17587" w:rsidRDefault="00F17587" w:rsidP="00F17587">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35D84363" w14:textId="77777777" w:rsidR="00657855" w:rsidRPr="00F17587" w:rsidRDefault="00657855" w:rsidP="00F06A59">
            <w:pPr>
              <w:rPr>
                <w:rFonts w:ascii="Arial" w:hAnsi="Arial" w:cs="Arial"/>
                <w:sz w:val="18"/>
              </w:rPr>
            </w:pPr>
          </w:p>
        </w:tc>
      </w:tr>
      <w:tr w:rsidR="00657855" w:rsidRPr="002F2600" w14:paraId="68075F02" w14:textId="77777777" w:rsidTr="00C3726D">
        <w:tc>
          <w:tcPr>
            <w:tcW w:w="975" w:type="dxa"/>
            <w:tcBorders>
              <w:left w:val="single" w:sz="12" w:space="0" w:color="auto"/>
              <w:right w:val="single" w:sz="12" w:space="0" w:color="auto"/>
            </w:tcBorders>
            <w:shd w:val="clear" w:color="auto" w:fill="auto"/>
          </w:tcPr>
          <w:p w14:paraId="4A0817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376B3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FDADB" w14:textId="3570FFE1" w:rsidR="00657855" w:rsidRDefault="00614846" w:rsidP="00F06A59">
            <w:pPr>
              <w:suppressLineNumbers/>
              <w:suppressAutoHyphens/>
              <w:spacing w:before="60" w:after="60"/>
              <w:jc w:val="center"/>
            </w:pPr>
            <w:hyperlink r:id="rId211" w:history="1">
              <w:r w:rsidR="00E954D3">
                <w:rPr>
                  <w:rStyle w:val="a9"/>
                </w:rPr>
                <w:t>6268</w:t>
              </w:r>
            </w:hyperlink>
          </w:p>
        </w:tc>
        <w:tc>
          <w:tcPr>
            <w:tcW w:w="3251" w:type="dxa"/>
            <w:tcBorders>
              <w:left w:val="single" w:sz="12" w:space="0" w:color="auto"/>
              <w:bottom w:val="single" w:sz="4" w:space="0" w:color="auto"/>
              <w:right w:val="single" w:sz="12" w:space="0" w:color="auto"/>
            </w:tcBorders>
            <w:shd w:val="clear" w:color="auto" w:fill="FFFF00"/>
          </w:tcPr>
          <w:p w14:paraId="200C02B7" w14:textId="63E700EC" w:rsidR="00657855" w:rsidRDefault="0065785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07D0E367" w14:textId="301B44E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B08D6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F9000C" w14:textId="77777777" w:rsidR="00E913EC" w:rsidRDefault="00E913EC" w:rsidP="00E913EC">
            <w:pPr>
              <w:pStyle w:val="C5Dependency"/>
              <w:rPr>
                <w:rFonts w:eastAsia="宋体"/>
              </w:rPr>
            </w:pPr>
            <w:r>
              <w:t>Depends on TS 23.288 CR 1241</w:t>
            </w:r>
          </w:p>
          <w:p w14:paraId="572CAD76" w14:textId="77777777" w:rsidR="00657855" w:rsidRDefault="00657855" w:rsidP="00F06A59">
            <w:pPr>
              <w:rPr>
                <w:rFonts w:ascii="Arial" w:hAnsi="Arial" w:cs="Arial"/>
                <w:sz w:val="18"/>
              </w:rPr>
            </w:pPr>
          </w:p>
        </w:tc>
      </w:tr>
      <w:tr w:rsidR="00657855" w:rsidRPr="002F2600" w14:paraId="5BEAF694" w14:textId="77777777" w:rsidTr="00C3726D">
        <w:tc>
          <w:tcPr>
            <w:tcW w:w="975" w:type="dxa"/>
            <w:tcBorders>
              <w:left w:val="single" w:sz="12" w:space="0" w:color="auto"/>
              <w:right w:val="single" w:sz="12" w:space="0" w:color="auto"/>
            </w:tcBorders>
            <w:shd w:val="clear" w:color="auto" w:fill="auto"/>
          </w:tcPr>
          <w:p w14:paraId="35BF87E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CCEC1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98239" w14:textId="6EACEEBE" w:rsidR="00657855" w:rsidRDefault="00614846" w:rsidP="00F06A59">
            <w:pPr>
              <w:suppressLineNumbers/>
              <w:suppressAutoHyphens/>
              <w:spacing w:before="60" w:after="60"/>
              <w:jc w:val="center"/>
            </w:pPr>
            <w:hyperlink r:id="rId212" w:history="1">
              <w:r w:rsidR="00E954D3">
                <w:rPr>
                  <w:rStyle w:val="a9"/>
                </w:rPr>
                <w:t>6269</w:t>
              </w:r>
            </w:hyperlink>
          </w:p>
        </w:tc>
        <w:tc>
          <w:tcPr>
            <w:tcW w:w="3251" w:type="dxa"/>
            <w:tcBorders>
              <w:left w:val="single" w:sz="12" w:space="0" w:color="auto"/>
              <w:bottom w:val="single" w:sz="4" w:space="0" w:color="auto"/>
              <w:right w:val="single" w:sz="12" w:space="0" w:color="auto"/>
            </w:tcBorders>
            <w:shd w:val="clear" w:color="auto" w:fill="FFFF00"/>
          </w:tcPr>
          <w:p w14:paraId="0D559F13" w14:textId="564E84FF" w:rsidR="00657855" w:rsidRDefault="00657855" w:rsidP="00F06A59">
            <w:pPr>
              <w:pStyle w:val="TAL"/>
              <w:rPr>
                <w:sz w:val="20"/>
              </w:rPr>
            </w:pPr>
            <w:r>
              <w:rPr>
                <w:sz w:val="20"/>
              </w:rPr>
              <w:t>CR 1449 29.522 Rel-19 RetrieveInfoUAVFlight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8C451A1" w14:textId="1D511D5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7C4A0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67FEFB" w14:textId="77777777" w:rsidR="00E913EC" w:rsidRDefault="00E913EC" w:rsidP="00E913EC">
            <w:pPr>
              <w:pStyle w:val="C5Dependency"/>
              <w:rPr>
                <w:rFonts w:eastAsia="宋体"/>
              </w:rPr>
            </w:pPr>
            <w:r>
              <w:t>Depends on TS 23.288 CR 1241</w:t>
            </w:r>
          </w:p>
          <w:p w14:paraId="5130E5C1" w14:textId="77777777" w:rsidR="00657855" w:rsidRDefault="00657855" w:rsidP="00F06A59">
            <w:pPr>
              <w:rPr>
                <w:rFonts w:ascii="Arial" w:hAnsi="Arial" w:cs="Arial"/>
                <w:sz w:val="18"/>
              </w:rPr>
            </w:pPr>
          </w:p>
        </w:tc>
      </w:tr>
      <w:tr w:rsidR="00657855" w:rsidRPr="002F2600" w14:paraId="052DCE08" w14:textId="77777777" w:rsidTr="00C3726D">
        <w:tc>
          <w:tcPr>
            <w:tcW w:w="975" w:type="dxa"/>
            <w:tcBorders>
              <w:left w:val="single" w:sz="12" w:space="0" w:color="auto"/>
              <w:right w:val="single" w:sz="12" w:space="0" w:color="auto"/>
            </w:tcBorders>
            <w:shd w:val="clear" w:color="auto" w:fill="auto"/>
          </w:tcPr>
          <w:p w14:paraId="03365D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7B9C2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670BA9" w14:textId="396257BE" w:rsidR="00657855" w:rsidRDefault="00614846" w:rsidP="00F06A59">
            <w:pPr>
              <w:suppressLineNumbers/>
              <w:suppressAutoHyphens/>
              <w:spacing w:before="60" w:after="60"/>
              <w:jc w:val="center"/>
            </w:pPr>
            <w:hyperlink r:id="rId213" w:history="1">
              <w:r w:rsidR="00E954D3">
                <w:rPr>
                  <w:rStyle w:val="a9"/>
                </w:rPr>
                <w:t>6270</w:t>
              </w:r>
            </w:hyperlink>
          </w:p>
        </w:tc>
        <w:tc>
          <w:tcPr>
            <w:tcW w:w="3251" w:type="dxa"/>
            <w:tcBorders>
              <w:left w:val="single" w:sz="12" w:space="0" w:color="auto"/>
              <w:bottom w:val="single" w:sz="4" w:space="0" w:color="auto"/>
              <w:right w:val="single" w:sz="12" w:space="0" w:color="auto"/>
            </w:tcBorders>
            <w:shd w:val="clear" w:color="auto" w:fill="FFFF00"/>
          </w:tcPr>
          <w:p w14:paraId="6836F921" w14:textId="130E10A4" w:rsidR="00657855" w:rsidRDefault="00657855" w:rsidP="00F06A59">
            <w:pPr>
              <w:pStyle w:val="TAL"/>
              <w:rPr>
                <w:sz w:val="20"/>
              </w:rPr>
            </w:pPr>
            <w:r>
              <w:rPr>
                <w:sz w:val="20"/>
              </w:rPr>
              <w:t>CR 1450 29.522 Rel-19 RetrieveInfoUAVFlight API definitions</w:t>
            </w:r>
          </w:p>
        </w:tc>
        <w:tc>
          <w:tcPr>
            <w:tcW w:w="1401" w:type="dxa"/>
            <w:tcBorders>
              <w:left w:val="single" w:sz="12" w:space="0" w:color="auto"/>
              <w:bottom w:val="single" w:sz="4" w:space="0" w:color="auto"/>
              <w:right w:val="single" w:sz="12" w:space="0" w:color="auto"/>
            </w:tcBorders>
            <w:shd w:val="clear" w:color="auto" w:fill="FFFF00"/>
          </w:tcPr>
          <w:p w14:paraId="200063AC" w14:textId="1DA10EAA"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FC7A8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DFAC" w14:textId="77777777" w:rsidR="00E913EC" w:rsidRDefault="00E913EC" w:rsidP="00E913EC">
            <w:pPr>
              <w:pStyle w:val="C5Dependency"/>
              <w:rPr>
                <w:rFonts w:eastAsia="宋体"/>
              </w:rPr>
            </w:pPr>
            <w:r>
              <w:t>Depends on TS 23.256 CR 0141</w:t>
            </w:r>
          </w:p>
          <w:p w14:paraId="75F64E7B" w14:textId="77777777" w:rsidR="00657855" w:rsidRDefault="00657855" w:rsidP="00F06A59">
            <w:pPr>
              <w:rPr>
                <w:rFonts w:ascii="Arial" w:hAnsi="Arial" w:cs="Arial"/>
                <w:sz w:val="18"/>
              </w:rPr>
            </w:pPr>
          </w:p>
        </w:tc>
      </w:tr>
      <w:tr w:rsidR="00657855" w:rsidRPr="002F2600" w14:paraId="1912AE7D" w14:textId="77777777" w:rsidTr="00C3726D">
        <w:tc>
          <w:tcPr>
            <w:tcW w:w="975" w:type="dxa"/>
            <w:tcBorders>
              <w:left w:val="single" w:sz="12" w:space="0" w:color="auto"/>
              <w:right w:val="single" w:sz="12" w:space="0" w:color="auto"/>
            </w:tcBorders>
            <w:shd w:val="clear" w:color="auto" w:fill="auto"/>
          </w:tcPr>
          <w:p w14:paraId="7A9A44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5498D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78332B" w14:textId="2A2A4C17" w:rsidR="00657855" w:rsidRDefault="00614846" w:rsidP="00F06A59">
            <w:pPr>
              <w:suppressLineNumbers/>
              <w:suppressAutoHyphens/>
              <w:spacing w:before="60" w:after="60"/>
              <w:jc w:val="center"/>
            </w:pPr>
            <w:hyperlink r:id="rId214" w:history="1">
              <w:r w:rsidR="00E954D3">
                <w:rPr>
                  <w:rStyle w:val="a9"/>
                </w:rPr>
                <w:t>6271</w:t>
              </w:r>
            </w:hyperlink>
          </w:p>
        </w:tc>
        <w:tc>
          <w:tcPr>
            <w:tcW w:w="3251" w:type="dxa"/>
            <w:tcBorders>
              <w:left w:val="single" w:sz="12" w:space="0" w:color="auto"/>
              <w:bottom w:val="single" w:sz="4" w:space="0" w:color="auto"/>
              <w:right w:val="single" w:sz="12" w:space="0" w:color="auto"/>
            </w:tcBorders>
            <w:shd w:val="clear" w:color="auto" w:fill="FFFF00"/>
          </w:tcPr>
          <w:p w14:paraId="694FC1E6" w14:textId="6E0293A2" w:rsidR="00657855" w:rsidRDefault="00657855" w:rsidP="00F06A59">
            <w:pPr>
              <w:pStyle w:val="TAL"/>
              <w:rPr>
                <w:sz w:val="20"/>
              </w:rPr>
            </w:pPr>
            <w:r>
              <w:rPr>
                <w:sz w:val="20"/>
              </w:rPr>
              <w:t>CR 1451 29.522 Rel-19 RetrieveInfoUAVFlight API OpenAPI definitions</w:t>
            </w:r>
          </w:p>
        </w:tc>
        <w:tc>
          <w:tcPr>
            <w:tcW w:w="1401" w:type="dxa"/>
            <w:tcBorders>
              <w:left w:val="single" w:sz="12" w:space="0" w:color="auto"/>
              <w:bottom w:val="single" w:sz="4" w:space="0" w:color="auto"/>
              <w:right w:val="single" w:sz="12" w:space="0" w:color="auto"/>
            </w:tcBorders>
            <w:shd w:val="clear" w:color="auto" w:fill="FFFF00"/>
          </w:tcPr>
          <w:p w14:paraId="33CE871F" w14:textId="73E69314"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227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800974" w14:textId="77777777" w:rsidR="00E913EC" w:rsidRDefault="00E913EC" w:rsidP="00E913EC">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67894B17" w14:textId="77777777" w:rsidR="00657855" w:rsidRPr="00E913EC" w:rsidRDefault="00657855" w:rsidP="00F06A59">
            <w:pPr>
              <w:rPr>
                <w:rFonts w:ascii="Arial" w:hAnsi="Arial" w:cs="Arial"/>
                <w:sz w:val="18"/>
              </w:rPr>
            </w:pPr>
          </w:p>
        </w:tc>
      </w:tr>
      <w:tr w:rsidR="00657855" w:rsidRPr="002F2600" w14:paraId="4EA878B8" w14:textId="77777777" w:rsidTr="00C3726D">
        <w:tc>
          <w:tcPr>
            <w:tcW w:w="975" w:type="dxa"/>
            <w:tcBorders>
              <w:left w:val="single" w:sz="12" w:space="0" w:color="auto"/>
              <w:right w:val="single" w:sz="12" w:space="0" w:color="auto"/>
            </w:tcBorders>
            <w:shd w:val="clear" w:color="auto" w:fill="auto"/>
          </w:tcPr>
          <w:p w14:paraId="75BF93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3738EBB9" w:rsidR="00657855" w:rsidRDefault="00614846" w:rsidP="00F06A59">
            <w:pPr>
              <w:suppressLineNumbers/>
              <w:suppressAutoHyphens/>
              <w:spacing w:before="60" w:after="60"/>
              <w:jc w:val="center"/>
            </w:pPr>
            <w:hyperlink r:id="rId215" w:history="1">
              <w:r w:rsidR="00E954D3">
                <w:rPr>
                  <w:rStyle w:val="a9"/>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657855" w:rsidRDefault="00657855" w:rsidP="00F06A59">
            <w:pPr>
              <w:pStyle w:val="TAL"/>
              <w:rPr>
                <w:sz w:val="20"/>
              </w:rPr>
            </w:pPr>
            <w:r>
              <w:rPr>
                <w:sz w:val="20"/>
              </w:rPr>
              <w:t>CR 1414 29.522 Rel-19 UAVFlightAssistance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657855"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657855" w:rsidRDefault="00657855" w:rsidP="00062023">
            <w:pPr>
              <w:pStyle w:val="C1Normal"/>
            </w:pPr>
            <w:r>
              <w:t>Revision of C3-245515</w:t>
            </w:r>
          </w:p>
          <w:p w14:paraId="4910219E" w14:textId="77777777" w:rsidR="00062023" w:rsidRDefault="00062023" w:rsidP="00062023">
            <w:pPr>
              <w:pStyle w:val="C5Dependency"/>
              <w:rPr>
                <w:rFonts w:eastAsia="宋体"/>
              </w:rPr>
            </w:pPr>
            <w:r>
              <w:t>Depends on TS 23.256 CR 0141</w:t>
            </w:r>
          </w:p>
          <w:p w14:paraId="09885819" w14:textId="00D1D730" w:rsidR="00062023" w:rsidRDefault="00062023" w:rsidP="00062023">
            <w:pPr>
              <w:pStyle w:val="C1Normal"/>
            </w:pPr>
          </w:p>
        </w:tc>
      </w:tr>
      <w:tr w:rsidR="00657855" w:rsidRPr="002F2600" w14:paraId="41C7CB85" w14:textId="77777777" w:rsidTr="00C3726D">
        <w:tc>
          <w:tcPr>
            <w:tcW w:w="975" w:type="dxa"/>
            <w:tcBorders>
              <w:left w:val="single" w:sz="12" w:space="0" w:color="auto"/>
              <w:right w:val="single" w:sz="12" w:space="0" w:color="auto"/>
            </w:tcBorders>
            <w:shd w:val="clear" w:color="auto" w:fill="auto"/>
          </w:tcPr>
          <w:p w14:paraId="1D491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E86EF" w14:textId="73E3A807" w:rsidR="00657855" w:rsidRDefault="00614846" w:rsidP="00F06A59">
            <w:pPr>
              <w:suppressLineNumbers/>
              <w:suppressAutoHyphens/>
              <w:spacing w:before="60" w:after="60"/>
              <w:jc w:val="center"/>
            </w:pPr>
            <w:hyperlink r:id="rId216" w:history="1">
              <w:r w:rsidR="00E954D3">
                <w:rPr>
                  <w:rStyle w:val="a9"/>
                </w:rPr>
                <w:t>6315</w:t>
              </w:r>
            </w:hyperlink>
          </w:p>
        </w:tc>
        <w:tc>
          <w:tcPr>
            <w:tcW w:w="3251" w:type="dxa"/>
            <w:tcBorders>
              <w:left w:val="single" w:sz="12" w:space="0" w:color="auto"/>
              <w:bottom w:val="single" w:sz="4" w:space="0" w:color="auto"/>
              <w:right w:val="single" w:sz="12" w:space="0" w:color="auto"/>
            </w:tcBorders>
            <w:shd w:val="clear" w:color="auto" w:fill="FFFF00"/>
          </w:tcPr>
          <w:p w14:paraId="025B39F2" w14:textId="70742F2C" w:rsidR="00657855" w:rsidRDefault="00657855" w:rsidP="00F06A59">
            <w:pPr>
              <w:pStyle w:val="TAL"/>
              <w:rPr>
                <w:sz w:val="20"/>
              </w:rPr>
            </w:pPr>
            <w:r>
              <w:rPr>
                <w:sz w:val="20"/>
              </w:rPr>
              <w:t>CR 1460 29.522 Rel-19 Updates on UAVFlightAssistance API definitions</w:t>
            </w:r>
          </w:p>
        </w:tc>
        <w:tc>
          <w:tcPr>
            <w:tcW w:w="1401" w:type="dxa"/>
            <w:tcBorders>
              <w:left w:val="single" w:sz="12" w:space="0" w:color="auto"/>
              <w:bottom w:val="single" w:sz="4" w:space="0" w:color="auto"/>
              <w:right w:val="single" w:sz="12" w:space="0" w:color="auto"/>
            </w:tcBorders>
            <w:shd w:val="clear" w:color="auto" w:fill="FFFF00"/>
          </w:tcPr>
          <w:p w14:paraId="00CAB876" w14:textId="3442AB1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61434E5" w14:textId="77777777" w:rsidR="008F7686" w:rsidRDefault="008F7686" w:rsidP="008F7686">
            <w:pPr>
              <w:pStyle w:val="C5Dependency"/>
              <w:rPr>
                <w:rFonts w:eastAsia="宋体"/>
              </w:rPr>
            </w:pPr>
            <w:r>
              <w:t>Depends on TS 23.256 CR 0141</w:t>
            </w:r>
          </w:p>
          <w:p w14:paraId="06929E19" w14:textId="77777777" w:rsidR="00657855" w:rsidRDefault="00657855" w:rsidP="00F06A59">
            <w:pPr>
              <w:rPr>
                <w:rFonts w:ascii="Arial" w:hAnsi="Arial" w:cs="Arial"/>
                <w:sz w:val="18"/>
              </w:rPr>
            </w:pPr>
          </w:p>
        </w:tc>
      </w:tr>
      <w:tr w:rsidR="00657855" w:rsidRPr="002F2600" w14:paraId="15EE1CCD" w14:textId="77777777" w:rsidTr="00C3726D">
        <w:tc>
          <w:tcPr>
            <w:tcW w:w="975" w:type="dxa"/>
            <w:tcBorders>
              <w:left w:val="single" w:sz="12" w:space="0" w:color="auto"/>
              <w:right w:val="single" w:sz="12" w:space="0" w:color="auto"/>
            </w:tcBorders>
            <w:shd w:val="clear" w:color="auto" w:fill="auto"/>
          </w:tcPr>
          <w:p w14:paraId="6EA7E7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0B6CBB7F" w:rsidR="00657855" w:rsidRDefault="00614846" w:rsidP="00F06A59">
            <w:pPr>
              <w:suppressLineNumbers/>
              <w:suppressAutoHyphens/>
              <w:spacing w:before="60" w:after="60"/>
              <w:jc w:val="center"/>
            </w:pPr>
            <w:hyperlink r:id="rId217" w:history="1">
              <w:r w:rsidR="00E954D3">
                <w:rPr>
                  <w:rStyle w:val="a9"/>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657855" w:rsidRDefault="00657855" w:rsidP="00F06A59">
            <w:pPr>
              <w:pStyle w:val="TAL"/>
              <w:rPr>
                <w:sz w:val="20"/>
              </w:rPr>
            </w:pPr>
            <w:r>
              <w:rPr>
                <w:sz w:val="20"/>
              </w:rPr>
              <w:t>CR 1461 29.522 Rel-19 UAVFlightAssistanceAPI OpenAPI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8F7686" w:rsidRDefault="008F7686" w:rsidP="008F7686">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24C588F" w14:textId="77777777" w:rsidR="00657855" w:rsidRPr="008F7686" w:rsidRDefault="00657855" w:rsidP="00F06A59">
            <w:pPr>
              <w:rPr>
                <w:rFonts w:ascii="Arial" w:hAnsi="Arial" w:cs="Arial"/>
                <w:sz w:val="18"/>
              </w:rPr>
            </w:pPr>
          </w:p>
        </w:tc>
      </w:tr>
      <w:tr w:rsidR="00F06A59" w:rsidRPr="002F2600" w14:paraId="20A3CB61" w14:textId="77777777" w:rsidTr="00C3726D">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54C8E864" w:rsidR="00F06A59" w:rsidRPr="00EC002F" w:rsidRDefault="00614846" w:rsidP="00F06A59">
            <w:pPr>
              <w:suppressLineNumbers/>
              <w:suppressAutoHyphens/>
              <w:spacing w:before="60" w:after="60"/>
              <w:jc w:val="center"/>
            </w:pPr>
            <w:hyperlink r:id="rId218" w:history="1">
              <w:r w:rsidR="00E954D3">
                <w:rPr>
                  <w:rStyle w:val="a9"/>
                </w:rPr>
                <w:t>6039</w:t>
              </w:r>
            </w:hyperlink>
          </w:p>
        </w:tc>
        <w:tc>
          <w:tcPr>
            <w:tcW w:w="3251" w:type="dxa"/>
            <w:tcBorders>
              <w:left w:val="single" w:sz="12" w:space="0" w:color="auto"/>
              <w:bottom w:val="single" w:sz="4" w:space="0" w:color="auto"/>
              <w:right w:val="single" w:sz="12" w:space="0" w:color="auto"/>
            </w:tcBorders>
            <w:shd w:val="clear" w:color="auto" w:fill="FFFF00"/>
          </w:tcPr>
          <w:p w14:paraId="15822525" w14:textId="5FE3AEBE" w:rsidR="00F06A59" w:rsidRPr="00750E57" w:rsidRDefault="00657855"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3CB39E11"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657855" w:rsidRPr="002F2600" w14:paraId="1C3DD478" w14:textId="77777777" w:rsidTr="00C3726D">
        <w:tc>
          <w:tcPr>
            <w:tcW w:w="975" w:type="dxa"/>
            <w:tcBorders>
              <w:left w:val="single" w:sz="12" w:space="0" w:color="auto"/>
              <w:right w:val="single" w:sz="12" w:space="0" w:color="auto"/>
            </w:tcBorders>
            <w:shd w:val="clear" w:color="auto" w:fill="auto"/>
          </w:tcPr>
          <w:p w14:paraId="5EAE946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0E54A" w14:textId="28237077" w:rsidR="00657855" w:rsidRPr="00EC002F" w:rsidRDefault="00614846" w:rsidP="00F06A59">
            <w:pPr>
              <w:suppressLineNumbers/>
              <w:suppressAutoHyphens/>
              <w:spacing w:before="60" w:after="60"/>
              <w:jc w:val="center"/>
            </w:pPr>
            <w:hyperlink r:id="rId219" w:history="1">
              <w:r w:rsidR="00E954D3">
                <w:rPr>
                  <w:rStyle w:val="a9"/>
                </w:rPr>
                <w:t>6040</w:t>
              </w:r>
            </w:hyperlink>
          </w:p>
        </w:tc>
        <w:tc>
          <w:tcPr>
            <w:tcW w:w="3251" w:type="dxa"/>
            <w:tcBorders>
              <w:left w:val="single" w:sz="12" w:space="0" w:color="auto"/>
              <w:bottom w:val="single" w:sz="4" w:space="0" w:color="auto"/>
              <w:right w:val="single" w:sz="12" w:space="0" w:color="auto"/>
            </w:tcBorders>
            <w:shd w:val="clear" w:color="auto" w:fill="FFFF00"/>
          </w:tcPr>
          <w:p w14:paraId="7BB92251" w14:textId="03553329" w:rsidR="00657855" w:rsidRPr="00B8699A" w:rsidRDefault="00657855" w:rsidP="00F06A59">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00"/>
          </w:tcPr>
          <w:p w14:paraId="086686D9" w14:textId="76985FAB"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197D22" w14:textId="77777777" w:rsidR="00BF1333" w:rsidRPr="00BF1333" w:rsidRDefault="00BF1333" w:rsidP="00BF1333">
            <w:pPr>
              <w:pStyle w:val="C3OpenAPI"/>
            </w:pPr>
            <w:r w:rsidRPr="00BF1333">
              <w:t>This CR introduces a backwards compatible feature to the OpenAPI description of the SS_Events API, SS_Events API</w:t>
            </w:r>
          </w:p>
          <w:p w14:paraId="7506AD93" w14:textId="18E23D5F" w:rsidR="00657855" w:rsidRDefault="00BF1333" w:rsidP="00BF1333">
            <w:pPr>
              <w:pStyle w:val="C5Dependency"/>
            </w:pPr>
            <w:r w:rsidRPr="00BF1333">
              <w:t>Depends on TS 23.434 CR 0329</w:t>
            </w:r>
          </w:p>
        </w:tc>
      </w:tr>
      <w:tr w:rsidR="00657855" w:rsidRPr="002F2600" w14:paraId="71C52AD0" w14:textId="77777777" w:rsidTr="00C3726D">
        <w:tc>
          <w:tcPr>
            <w:tcW w:w="975" w:type="dxa"/>
            <w:tcBorders>
              <w:left w:val="single" w:sz="12" w:space="0" w:color="auto"/>
              <w:right w:val="single" w:sz="12" w:space="0" w:color="auto"/>
            </w:tcBorders>
            <w:shd w:val="clear" w:color="auto" w:fill="auto"/>
          </w:tcPr>
          <w:p w14:paraId="409F8CE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3EE371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442C7" w14:textId="1F6FC8B4" w:rsidR="00657855" w:rsidRPr="00EC002F" w:rsidRDefault="00614846" w:rsidP="00F06A59">
            <w:pPr>
              <w:suppressLineNumbers/>
              <w:suppressAutoHyphens/>
              <w:spacing w:before="60" w:after="60"/>
              <w:jc w:val="center"/>
            </w:pPr>
            <w:hyperlink r:id="rId220" w:history="1">
              <w:r w:rsidR="00E954D3">
                <w:rPr>
                  <w:rStyle w:val="a9"/>
                </w:rPr>
                <w:t>6047</w:t>
              </w:r>
            </w:hyperlink>
          </w:p>
        </w:tc>
        <w:tc>
          <w:tcPr>
            <w:tcW w:w="3251" w:type="dxa"/>
            <w:tcBorders>
              <w:left w:val="single" w:sz="12" w:space="0" w:color="auto"/>
              <w:bottom w:val="single" w:sz="4" w:space="0" w:color="auto"/>
              <w:right w:val="single" w:sz="12" w:space="0" w:color="auto"/>
            </w:tcBorders>
            <w:shd w:val="clear" w:color="auto" w:fill="FFFF00"/>
          </w:tcPr>
          <w:p w14:paraId="18428278" w14:textId="3E659832" w:rsidR="00657855" w:rsidRPr="00B8699A" w:rsidRDefault="00657855" w:rsidP="00F06A59">
            <w:pPr>
              <w:pStyle w:val="TAL"/>
              <w:rPr>
                <w:rFonts w:eastAsia="等线"/>
                <w:sz w:val="20"/>
                <w:lang w:eastAsia="zh-CN"/>
              </w:rPr>
            </w:pPr>
            <w:r>
              <w:rPr>
                <w:rFonts w:eastAsia="等线"/>
                <w:sz w:val="20"/>
                <w:lang w:eastAsia="zh-CN"/>
              </w:rPr>
              <w:t>CR 0333 29.549 Rel-19 SS_ADAE_collision_detection_analytics API definition</w:t>
            </w:r>
          </w:p>
        </w:tc>
        <w:tc>
          <w:tcPr>
            <w:tcW w:w="1401" w:type="dxa"/>
            <w:tcBorders>
              <w:left w:val="single" w:sz="12" w:space="0" w:color="auto"/>
              <w:bottom w:val="single" w:sz="4" w:space="0" w:color="auto"/>
              <w:right w:val="single" w:sz="12" w:space="0" w:color="auto"/>
            </w:tcBorders>
            <w:shd w:val="clear" w:color="auto" w:fill="FFFF00"/>
          </w:tcPr>
          <w:p w14:paraId="4A93F595" w14:textId="5A8C84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41339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565E9BF" w14:textId="77777777" w:rsidR="00657855" w:rsidRDefault="00657855" w:rsidP="00F06A59">
            <w:pPr>
              <w:rPr>
                <w:rFonts w:ascii="Arial" w:hAnsi="Arial" w:cs="Arial"/>
                <w:sz w:val="18"/>
              </w:rPr>
            </w:pPr>
          </w:p>
        </w:tc>
      </w:tr>
      <w:tr w:rsidR="00657855" w:rsidRPr="002F2600" w14:paraId="290F64EC" w14:textId="77777777" w:rsidTr="00C3726D">
        <w:tc>
          <w:tcPr>
            <w:tcW w:w="975" w:type="dxa"/>
            <w:tcBorders>
              <w:left w:val="single" w:sz="12" w:space="0" w:color="auto"/>
              <w:right w:val="single" w:sz="12" w:space="0" w:color="auto"/>
            </w:tcBorders>
            <w:shd w:val="clear" w:color="auto" w:fill="auto"/>
          </w:tcPr>
          <w:p w14:paraId="19C5D5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F08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E8DC0D" w14:textId="1EFBE635" w:rsidR="00657855" w:rsidRPr="00EC002F" w:rsidRDefault="00614846" w:rsidP="00F06A59">
            <w:pPr>
              <w:suppressLineNumbers/>
              <w:suppressAutoHyphens/>
              <w:spacing w:before="60" w:after="60"/>
              <w:jc w:val="center"/>
            </w:pPr>
            <w:hyperlink r:id="rId221" w:history="1">
              <w:r w:rsidR="00E954D3">
                <w:rPr>
                  <w:rStyle w:val="a9"/>
                </w:rPr>
                <w:t>6048</w:t>
              </w:r>
            </w:hyperlink>
          </w:p>
        </w:tc>
        <w:tc>
          <w:tcPr>
            <w:tcW w:w="3251" w:type="dxa"/>
            <w:tcBorders>
              <w:left w:val="single" w:sz="12" w:space="0" w:color="auto"/>
              <w:bottom w:val="single" w:sz="4" w:space="0" w:color="auto"/>
              <w:right w:val="single" w:sz="12" w:space="0" w:color="auto"/>
            </w:tcBorders>
            <w:shd w:val="clear" w:color="auto" w:fill="FFFF00"/>
          </w:tcPr>
          <w:p w14:paraId="1E4EA0BD" w14:textId="56815D31" w:rsidR="00657855" w:rsidRPr="00B8699A" w:rsidRDefault="00657855" w:rsidP="00F06A59">
            <w:pPr>
              <w:pStyle w:val="TAL"/>
              <w:rPr>
                <w:rFonts w:eastAsia="等线"/>
                <w:sz w:val="20"/>
                <w:lang w:eastAsia="zh-CN"/>
              </w:rPr>
            </w:pPr>
            <w:r>
              <w:rPr>
                <w:rFonts w:eastAsia="等线"/>
                <w:sz w:val="20"/>
                <w:lang w:eastAsia="zh-CN"/>
              </w:rPr>
              <w:t>CR 0334 29.549 Rel-19 SS_ADAE_location-related_UE_group_analytics API definition</w:t>
            </w:r>
          </w:p>
        </w:tc>
        <w:tc>
          <w:tcPr>
            <w:tcW w:w="1401" w:type="dxa"/>
            <w:tcBorders>
              <w:left w:val="single" w:sz="12" w:space="0" w:color="auto"/>
              <w:bottom w:val="single" w:sz="4" w:space="0" w:color="auto"/>
              <w:right w:val="single" w:sz="12" w:space="0" w:color="auto"/>
            </w:tcBorders>
            <w:shd w:val="clear" w:color="auto" w:fill="FFFF00"/>
          </w:tcPr>
          <w:p w14:paraId="4979271C" w14:textId="3BE0F3A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DE3CB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BB5EF" w14:textId="77777777" w:rsidR="00657855" w:rsidRDefault="00657855" w:rsidP="00F06A59">
            <w:pPr>
              <w:rPr>
                <w:rFonts w:ascii="Arial" w:hAnsi="Arial" w:cs="Arial"/>
                <w:sz w:val="18"/>
              </w:rPr>
            </w:pPr>
          </w:p>
        </w:tc>
      </w:tr>
      <w:tr w:rsidR="00657855" w:rsidRPr="002F2600" w14:paraId="6BAC5D02" w14:textId="77777777" w:rsidTr="00C3726D">
        <w:tc>
          <w:tcPr>
            <w:tcW w:w="975" w:type="dxa"/>
            <w:tcBorders>
              <w:left w:val="single" w:sz="12" w:space="0" w:color="auto"/>
              <w:right w:val="single" w:sz="12" w:space="0" w:color="auto"/>
            </w:tcBorders>
            <w:shd w:val="clear" w:color="auto" w:fill="auto"/>
          </w:tcPr>
          <w:p w14:paraId="2D7E05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B64DA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CE09D6" w14:textId="1DFCA1A6" w:rsidR="00657855" w:rsidRDefault="00614846" w:rsidP="00F06A59">
            <w:pPr>
              <w:suppressLineNumbers/>
              <w:suppressAutoHyphens/>
              <w:spacing w:before="60" w:after="60"/>
              <w:jc w:val="center"/>
            </w:pPr>
            <w:hyperlink r:id="rId222" w:history="1">
              <w:r w:rsidR="00E954D3">
                <w:rPr>
                  <w:rStyle w:val="a9"/>
                </w:rPr>
                <w:t>6073</w:t>
              </w:r>
            </w:hyperlink>
          </w:p>
        </w:tc>
        <w:tc>
          <w:tcPr>
            <w:tcW w:w="3251" w:type="dxa"/>
            <w:tcBorders>
              <w:left w:val="single" w:sz="12" w:space="0" w:color="auto"/>
              <w:bottom w:val="single" w:sz="4" w:space="0" w:color="auto"/>
              <w:right w:val="single" w:sz="12" w:space="0" w:color="auto"/>
            </w:tcBorders>
            <w:shd w:val="clear" w:color="auto" w:fill="FFFF00"/>
          </w:tcPr>
          <w:p w14:paraId="3D5C2E7C" w14:textId="1470D2A0" w:rsidR="00657855" w:rsidRDefault="00657855" w:rsidP="00F06A59">
            <w:pPr>
              <w:pStyle w:val="TAL"/>
              <w:rPr>
                <w:rFonts w:eastAsia="等线"/>
                <w:sz w:val="20"/>
                <w:lang w:eastAsia="zh-CN"/>
              </w:rPr>
            </w:pPr>
            <w:r>
              <w:rPr>
                <w:rFonts w:eastAsia="等线"/>
                <w:sz w:val="20"/>
                <w:lang w:eastAsia="zh-CN"/>
              </w:rPr>
              <w:t>CR 0335 29.549 Rel-19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FFFF00"/>
          </w:tcPr>
          <w:p w14:paraId="1470196D" w14:textId="474CFA8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8C1DE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B7C41D" w14:textId="77777777" w:rsidR="00236584" w:rsidRDefault="00236584" w:rsidP="00236584">
            <w:pPr>
              <w:pStyle w:val="C3OpenAPI"/>
              <w:rPr>
                <w:rFonts w:eastAsia="宋体"/>
              </w:rPr>
            </w:pPr>
            <w:r>
              <w:t>This CR introduces a backwards compatible feature to the OpenAPI description of the SS_Events API, SS_Events API</w:t>
            </w:r>
          </w:p>
          <w:p w14:paraId="3964D0D5" w14:textId="77777777" w:rsidR="00657855" w:rsidRDefault="00657855" w:rsidP="00F06A59">
            <w:pPr>
              <w:rPr>
                <w:rFonts w:ascii="Arial" w:hAnsi="Arial" w:cs="Arial"/>
                <w:sz w:val="18"/>
              </w:rPr>
            </w:pPr>
          </w:p>
        </w:tc>
      </w:tr>
      <w:tr w:rsidR="00657855" w:rsidRPr="002F2600" w14:paraId="0822CA67" w14:textId="77777777" w:rsidTr="00C3726D">
        <w:tc>
          <w:tcPr>
            <w:tcW w:w="975" w:type="dxa"/>
            <w:tcBorders>
              <w:left w:val="single" w:sz="12" w:space="0" w:color="auto"/>
              <w:right w:val="single" w:sz="12" w:space="0" w:color="auto"/>
            </w:tcBorders>
            <w:shd w:val="clear" w:color="auto" w:fill="auto"/>
          </w:tcPr>
          <w:p w14:paraId="28C53A9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6BDD842D" w:rsidR="00657855" w:rsidRDefault="00614846" w:rsidP="00F06A59">
            <w:pPr>
              <w:suppressLineNumbers/>
              <w:suppressAutoHyphens/>
              <w:spacing w:before="60" w:after="60"/>
              <w:jc w:val="center"/>
            </w:pPr>
            <w:hyperlink r:id="rId223" w:history="1">
              <w:r w:rsidR="00E954D3">
                <w:rPr>
                  <w:rStyle w:val="a9"/>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657855" w:rsidRDefault="00657855" w:rsidP="00F06A59">
            <w:pPr>
              <w:pStyle w:val="TAL"/>
              <w:rPr>
                <w:rFonts w:eastAsia="等线"/>
                <w:sz w:val="20"/>
                <w:lang w:eastAsia="zh-CN"/>
              </w:rPr>
            </w:pPr>
            <w:r>
              <w:rPr>
                <w:rFonts w:eastAsia="等线"/>
                <w:sz w:val="20"/>
                <w:lang w:eastAsia="zh-CN"/>
              </w:rPr>
              <w:t>CR 0336 29.549 Rel-19 Define the service description clauses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F50567" w14:textId="77777777" w:rsidR="00236584" w:rsidRDefault="00236584" w:rsidP="00236584">
            <w:pPr>
              <w:pStyle w:val="C5Dependency"/>
              <w:rPr>
                <w:rFonts w:eastAsia="宋体"/>
              </w:rPr>
            </w:pPr>
            <w:r>
              <w:t>Depends on TS 23.434 CR#0342</w:t>
            </w:r>
          </w:p>
          <w:p w14:paraId="6BA7317F" w14:textId="77777777" w:rsidR="00657855" w:rsidRDefault="00657855" w:rsidP="00F06A59">
            <w:pPr>
              <w:rPr>
                <w:rFonts w:ascii="Arial" w:hAnsi="Arial" w:cs="Arial"/>
                <w:sz w:val="18"/>
              </w:rPr>
            </w:pPr>
          </w:p>
        </w:tc>
      </w:tr>
      <w:tr w:rsidR="00657855" w:rsidRPr="002F2600" w14:paraId="7CA21067" w14:textId="77777777" w:rsidTr="00C3726D">
        <w:tc>
          <w:tcPr>
            <w:tcW w:w="975" w:type="dxa"/>
            <w:tcBorders>
              <w:left w:val="single" w:sz="12" w:space="0" w:color="auto"/>
              <w:right w:val="single" w:sz="12" w:space="0" w:color="auto"/>
            </w:tcBorders>
            <w:shd w:val="clear" w:color="auto" w:fill="auto"/>
          </w:tcPr>
          <w:p w14:paraId="07966A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6E06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2F1EB" w14:textId="10FDD154" w:rsidR="00657855" w:rsidRDefault="00614846" w:rsidP="00F06A59">
            <w:pPr>
              <w:suppressLineNumbers/>
              <w:suppressAutoHyphens/>
              <w:spacing w:before="60" w:after="60"/>
              <w:jc w:val="center"/>
            </w:pPr>
            <w:hyperlink r:id="rId224" w:history="1">
              <w:r w:rsidR="00E954D3">
                <w:rPr>
                  <w:rStyle w:val="a9"/>
                </w:rPr>
                <w:t>6075</w:t>
              </w:r>
            </w:hyperlink>
          </w:p>
        </w:tc>
        <w:tc>
          <w:tcPr>
            <w:tcW w:w="3251" w:type="dxa"/>
            <w:tcBorders>
              <w:left w:val="single" w:sz="12" w:space="0" w:color="auto"/>
              <w:bottom w:val="single" w:sz="4" w:space="0" w:color="auto"/>
              <w:right w:val="single" w:sz="12" w:space="0" w:color="auto"/>
            </w:tcBorders>
            <w:shd w:val="clear" w:color="auto" w:fill="FFFF00"/>
          </w:tcPr>
          <w:p w14:paraId="74077A64" w14:textId="1A6C91B1" w:rsidR="00657855" w:rsidRDefault="00657855" w:rsidP="00F06A59">
            <w:pPr>
              <w:pStyle w:val="TAL"/>
              <w:rPr>
                <w:rFonts w:eastAsia="等线"/>
                <w:sz w:val="20"/>
                <w:lang w:eastAsia="zh-CN"/>
              </w:rPr>
            </w:pPr>
            <w:r>
              <w:rPr>
                <w:rFonts w:eastAsia="等线"/>
                <w:sz w:val="20"/>
                <w:lang w:eastAsia="zh-CN"/>
              </w:rPr>
              <w:t>CR 0337 29.549 Rel-19 Define the API definition clauses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5DEF4D1B" w14:textId="521DF0A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DEB8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A30D8E" w14:textId="77777777" w:rsidR="00236584" w:rsidRDefault="00236584" w:rsidP="00236584">
            <w:pPr>
              <w:pStyle w:val="C5Dependency"/>
              <w:rPr>
                <w:rFonts w:eastAsia="宋体"/>
              </w:rPr>
            </w:pPr>
            <w:r>
              <w:t>Depends on TS 23.434 CR#0342</w:t>
            </w:r>
          </w:p>
          <w:p w14:paraId="53F1C1BB" w14:textId="77777777" w:rsidR="00657855" w:rsidRDefault="00657855" w:rsidP="00F06A59">
            <w:pPr>
              <w:rPr>
                <w:rFonts w:ascii="Arial" w:hAnsi="Arial" w:cs="Arial"/>
                <w:sz w:val="18"/>
              </w:rPr>
            </w:pPr>
          </w:p>
        </w:tc>
      </w:tr>
      <w:tr w:rsidR="00657855" w:rsidRPr="002F2600" w14:paraId="2D0B1D4B" w14:textId="77777777" w:rsidTr="00C3726D">
        <w:tc>
          <w:tcPr>
            <w:tcW w:w="975" w:type="dxa"/>
            <w:tcBorders>
              <w:left w:val="single" w:sz="12" w:space="0" w:color="auto"/>
              <w:right w:val="single" w:sz="12" w:space="0" w:color="auto"/>
            </w:tcBorders>
            <w:shd w:val="clear" w:color="auto" w:fill="auto"/>
          </w:tcPr>
          <w:p w14:paraId="3518C54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5476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5468" w14:textId="520D8C7B" w:rsidR="00657855" w:rsidRDefault="00614846" w:rsidP="00F06A59">
            <w:pPr>
              <w:suppressLineNumbers/>
              <w:suppressAutoHyphens/>
              <w:spacing w:before="60" w:after="60"/>
              <w:jc w:val="center"/>
            </w:pPr>
            <w:hyperlink r:id="rId225" w:history="1">
              <w:r w:rsidR="00E954D3">
                <w:rPr>
                  <w:rStyle w:val="a9"/>
                </w:rPr>
                <w:t>6076</w:t>
              </w:r>
            </w:hyperlink>
          </w:p>
        </w:tc>
        <w:tc>
          <w:tcPr>
            <w:tcW w:w="3251" w:type="dxa"/>
            <w:tcBorders>
              <w:left w:val="single" w:sz="12" w:space="0" w:color="auto"/>
              <w:bottom w:val="single" w:sz="4" w:space="0" w:color="auto"/>
              <w:right w:val="single" w:sz="12" w:space="0" w:color="auto"/>
            </w:tcBorders>
            <w:shd w:val="clear" w:color="auto" w:fill="FFFF00"/>
          </w:tcPr>
          <w:p w14:paraId="504D077A" w14:textId="375DEBB4" w:rsidR="00657855" w:rsidRDefault="00657855" w:rsidP="00F06A59">
            <w:pPr>
              <w:pStyle w:val="TAL"/>
              <w:rPr>
                <w:rFonts w:eastAsia="等线"/>
                <w:sz w:val="20"/>
                <w:lang w:eastAsia="zh-CN"/>
              </w:rPr>
            </w:pPr>
            <w:r>
              <w:rPr>
                <w:rFonts w:eastAsia="等线"/>
                <w:sz w:val="20"/>
                <w:lang w:eastAsia="zh-CN"/>
              </w:rPr>
              <w:t>CR 0338 29.549 Rel-19 Define the OpenAPI description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3624AA2A" w14:textId="29283B1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A0D4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78D0F4" w14:textId="77777777" w:rsidR="004206E6" w:rsidRDefault="004206E6" w:rsidP="004206E6">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300E3B71" w14:textId="77777777" w:rsidR="00657855" w:rsidRDefault="00657855" w:rsidP="00F06A59">
            <w:pPr>
              <w:rPr>
                <w:rFonts w:ascii="Arial" w:hAnsi="Arial" w:cs="Arial"/>
                <w:sz w:val="18"/>
              </w:rPr>
            </w:pPr>
          </w:p>
        </w:tc>
      </w:tr>
      <w:tr w:rsidR="00657855" w:rsidRPr="002F2600" w14:paraId="459A72DE" w14:textId="77777777" w:rsidTr="00C3726D">
        <w:tc>
          <w:tcPr>
            <w:tcW w:w="975" w:type="dxa"/>
            <w:tcBorders>
              <w:left w:val="single" w:sz="12" w:space="0" w:color="auto"/>
              <w:right w:val="single" w:sz="12" w:space="0" w:color="auto"/>
            </w:tcBorders>
            <w:shd w:val="clear" w:color="auto" w:fill="auto"/>
          </w:tcPr>
          <w:p w14:paraId="110BEF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D3CF6" w14:textId="2962383E" w:rsidR="00657855" w:rsidRDefault="00614846" w:rsidP="00F06A59">
            <w:pPr>
              <w:suppressLineNumbers/>
              <w:suppressAutoHyphens/>
              <w:spacing w:before="60" w:after="60"/>
              <w:jc w:val="center"/>
            </w:pPr>
            <w:hyperlink r:id="rId226" w:history="1">
              <w:r w:rsidR="00E954D3">
                <w:rPr>
                  <w:rStyle w:val="a9"/>
                </w:rPr>
                <w:t>6077</w:t>
              </w:r>
            </w:hyperlink>
          </w:p>
        </w:tc>
        <w:tc>
          <w:tcPr>
            <w:tcW w:w="3251" w:type="dxa"/>
            <w:tcBorders>
              <w:left w:val="single" w:sz="12" w:space="0" w:color="auto"/>
              <w:bottom w:val="single" w:sz="4" w:space="0" w:color="auto"/>
              <w:right w:val="single" w:sz="12" w:space="0" w:color="auto"/>
            </w:tcBorders>
            <w:shd w:val="clear" w:color="auto" w:fill="FFFF00"/>
          </w:tcPr>
          <w:p w14:paraId="2EA899B0" w14:textId="102359AB" w:rsidR="00657855" w:rsidRDefault="00657855" w:rsidP="00F06A59">
            <w:pPr>
              <w:pStyle w:val="TAL"/>
              <w:rPr>
                <w:rFonts w:eastAsia="等线"/>
                <w:sz w:val="20"/>
                <w:lang w:eastAsia="zh-CN"/>
              </w:rPr>
            </w:pPr>
            <w:r>
              <w:rPr>
                <w:rFonts w:eastAsia="等线"/>
                <w:sz w:val="20"/>
                <w:lang w:eastAsia="zh-CN"/>
              </w:rPr>
              <w:t>CR 0339 29.549 Rel-19 Define the service description clauses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151CB335" w14:textId="3733B0D7"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5C9A5B" w14:textId="77777777" w:rsidR="00657855" w:rsidRDefault="00657855" w:rsidP="00F06A59">
            <w:pPr>
              <w:rPr>
                <w:rFonts w:ascii="Arial" w:hAnsi="Arial" w:cs="Arial"/>
                <w:sz w:val="18"/>
              </w:rPr>
            </w:pPr>
          </w:p>
        </w:tc>
      </w:tr>
      <w:tr w:rsidR="00657855" w:rsidRPr="002F2600" w14:paraId="1F88052B" w14:textId="77777777" w:rsidTr="00C3726D">
        <w:tc>
          <w:tcPr>
            <w:tcW w:w="975" w:type="dxa"/>
            <w:tcBorders>
              <w:left w:val="single" w:sz="12" w:space="0" w:color="auto"/>
              <w:right w:val="single" w:sz="12" w:space="0" w:color="auto"/>
            </w:tcBorders>
            <w:shd w:val="clear" w:color="auto" w:fill="auto"/>
          </w:tcPr>
          <w:p w14:paraId="652931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4A4B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3ABBC7" w14:textId="33199228" w:rsidR="00657855" w:rsidRDefault="00614846" w:rsidP="00F06A59">
            <w:pPr>
              <w:suppressLineNumbers/>
              <w:suppressAutoHyphens/>
              <w:spacing w:before="60" w:after="60"/>
              <w:jc w:val="center"/>
            </w:pPr>
            <w:hyperlink r:id="rId227" w:history="1">
              <w:r w:rsidR="00E954D3">
                <w:rPr>
                  <w:rStyle w:val="a9"/>
                </w:rPr>
                <w:t>6078</w:t>
              </w:r>
            </w:hyperlink>
          </w:p>
        </w:tc>
        <w:tc>
          <w:tcPr>
            <w:tcW w:w="3251" w:type="dxa"/>
            <w:tcBorders>
              <w:left w:val="single" w:sz="12" w:space="0" w:color="auto"/>
              <w:bottom w:val="single" w:sz="4" w:space="0" w:color="auto"/>
              <w:right w:val="single" w:sz="12" w:space="0" w:color="auto"/>
            </w:tcBorders>
            <w:shd w:val="clear" w:color="auto" w:fill="FFFF00"/>
          </w:tcPr>
          <w:p w14:paraId="49429EBA" w14:textId="35EDD5FB" w:rsidR="00657855" w:rsidRDefault="00657855" w:rsidP="00F06A59">
            <w:pPr>
              <w:pStyle w:val="TAL"/>
              <w:rPr>
                <w:rFonts w:eastAsia="等线"/>
                <w:sz w:val="20"/>
                <w:lang w:eastAsia="zh-CN"/>
              </w:rPr>
            </w:pPr>
            <w:r>
              <w:rPr>
                <w:rFonts w:eastAsia="等线"/>
                <w:sz w:val="20"/>
                <w:lang w:eastAsia="zh-CN"/>
              </w:rPr>
              <w:t>CR 0340 29.549 Rel-19 Define the API definition clauses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1BD032D1" w14:textId="0036D182"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1D3A4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01DCFF" w14:textId="77777777" w:rsidR="00657855" w:rsidRDefault="00657855" w:rsidP="00F06A59">
            <w:pPr>
              <w:rPr>
                <w:rFonts w:ascii="Arial" w:hAnsi="Arial" w:cs="Arial"/>
                <w:sz w:val="18"/>
              </w:rPr>
            </w:pPr>
          </w:p>
        </w:tc>
      </w:tr>
      <w:tr w:rsidR="00657855" w:rsidRPr="002F2600" w14:paraId="064141C9" w14:textId="77777777" w:rsidTr="00C3726D">
        <w:tc>
          <w:tcPr>
            <w:tcW w:w="975" w:type="dxa"/>
            <w:tcBorders>
              <w:left w:val="single" w:sz="12" w:space="0" w:color="auto"/>
              <w:right w:val="single" w:sz="12" w:space="0" w:color="auto"/>
            </w:tcBorders>
            <w:shd w:val="clear" w:color="auto" w:fill="auto"/>
          </w:tcPr>
          <w:p w14:paraId="3003C5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C8FFE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0E0901" w14:textId="4A34FB90" w:rsidR="00657855" w:rsidRDefault="00614846" w:rsidP="00F06A59">
            <w:pPr>
              <w:suppressLineNumbers/>
              <w:suppressAutoHyphens/>
              <w:spacing w:before="60" w:after="60"/>
              <w:jc w:val="center"/>
            </w:pPr>
            <w:hyperlink r:id="rId228" w:history="1">
              <w:r w:rsidR="00E954D3">
                <w:rPr>
                  <w:rStyle w:val="a9"/>
                </w:rPr>
                <w:t>6079</w:t>
              </w:r>
            </w:hyperlink>
          </w:p>
        </w:tc>
        <w:tc>
          <w:tcPr>
            <w:tcW w:w="3251" w:type="dxa"/>
            <w:tcBorders>
              <w:left w:val="single" w:sz="12" w:space="0" w:color="auto"/>
              <w:bottom w:val="single" w:sz="4" w:space="0" w:color="auto"/>
              <w:right w:val="single" w:sz="12" w:space="0" w:color="auto"/>
            </w:tcBorders>
            <w:shd w:val="clear" w:color="auto" w:fill="FFFF00"/>
          </w:tcPr>
          <w:p w14:paraId="7A7C14CC" w14:textId="67DA066A" w:rsidR="00657855" w:rsidRDefault="00657855" w:rsidP="00F06A59">
            <w:pPr>
              <w:pStyle w:val="TAL"/>
              <w:rPr>
                <w:rFonts w:eastAsia="等线"/>
                <w:sz w:val="20"/>
                <w:lang w:eastAsia="zh-CN"/>
              </w:rPr>
            </w:pPr>
            <w:r>
              <w:rPr>
                <w:rFonts w:eastAsia="等线"/>
                <w:sz w:val="20"/>
                <w:lang w:eastAsia="zh-CN"/>
              </w:rPr>
              <w:t>CR 0341 29.549 Rel-19 Define the OpenAPI description of the SS_LocationHistoryInfoEvent API</w:t>
            </w:r>
          </w:p>
        </w:tc>
        <w:tc>
          <w:tcPr>
            <w:tcW w:w="1401" w:type="dxa"/>
            <w:tcBorders>
              <w:left w:val="single" w:sz="12" w:space="0" w:color="auto"/>
              <w:bottom w:val="single" w:sz="4" w:space="0" w:color="auto"/>
              <w:right w:val="single" w:sz="12" w:space="0" w:color="auto"/>
            </w:tcBorders>
            <w:shd w:val="clear" w:color="auto" w:fill="FFFF00"/>
          </w:tcPr>
          <w:p w14:paraId="0536C11C" w14:textId="3234F43D"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209B11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5E889A" w14:textId="77777777" w:rsidR="00987995" w:rsidRDefault="00987995" w:rsidP="00987995">
            <w:pPr>
              <w:pStyle w:val="C3OpenAPI"/>
              <w:rPr>
                <w:rFonts w:eastAsia="宋体"/>
              </w:rPr>
            </w:pPr>
            <w:r>
              <w:t>This CR introduces a backwards compatible feature to the OpenAPI description of the SS_LocationHistoryInfoEvent API, SS_LocationHistoryInfoEvent API</w:t>
            </w:r>
          </w:p>
          <w:p w14:paraId="77F4D2A0" w14:textId="77777777" w:rsidR="00657855" w:rsidRDefault="00657855" w:rsidP="00F06A59">
            <w:pPr>
              <w:rPr>
                <w:rFonts w:ascii="Arial" w:hAnsi="Arial" w:cs="Arial"/>
                <w:sz w:val="18"/>
              </w:rPr>
            </w:pPr>
          </w:p>
        </w:tc>
      </w:tr>
      <w:tr w:rsidR="00657855" w:rsidRPr="002F2600" w14:paraId="5BC70A91" w14:textId="77777777" w:rsidTr="00C3726D">
        <w:tc>
          <w:tcPr>
            <w:tcW w:w="975" w:type="dxa"/>
            <w:tcBorders>
              <w:left w:val="single" w:sz="12" w:space="0" w:color="auto"/>
              <w:right w:val="single" w:sz="12" w:space="0" w:color="auto"/>
            </w:tcBorders>
            <w:shd w:val="clear" w:color="auto" w:fill="auto"/>
          </w:tcPr>
          <w:p w14:paraId="577A00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69DF7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AF98A0" w14:textId="76E99D54" w:rsidR="00657855" w:rsidRDefault="00614846" w:rsidP="00F06A59">
            <w:pPr>
              <w:suppressLineNumbers/>
              <w:suppressAutoHyphens/>
              <w:spacing w:before="60" w:after="60"/>
              <w:jc w:val="center"/>
            </w:pPr>
            <w:hyperlink r:id="rId229" w:history="1">
              <w:r w:rsidR="00E954D3">
                <w:rPr>
                  <w:rStyle w:val="a9"/>
                </w:rPr>
                <w:t>6118</w:t>
              </w:r>
            </w:hyperlink>
          </w:p>
        </w:tc>
        <w:tc>
          <w:tcPr>
            <w:tcW w:w="3251" w:type="dxa"/>
            <w:tcBorders>
              <w:left w:val="single" w:sz="12" w:space="0" w:color="auto"/>
              <w:bottom w:val="single" w:sz="4" w:space="0" w:color="auto"/>
              <w:right w:val="single" w:sz="12" w:space="0" w:color="auto"/>
            </w:tcBorders>
            <w:shd w:val="clear" w:color="auto" w:fill="FFFF00"/>
          </w:tcPr>
          <w:p w14:paraId="717F0046" w14:textId="12E37A03" w:rsidR="00657855" w:rsidRDefault="00657855" w:rsidP="00F06A59">
            <w:pPr>
              <w:pStyle w:val="TAL"/>
              <w:rPr>
                <w:rFonts w:eastAsia="等线"/>
                <w:sz w:val="20"/>
                <w:lang w:eastAsia="zh-CN"/>
              </w:rPr>
            </w:pPr>
            <w:r>
              <w:rPr>
                <w:rFonts w:eastAsia="等线"/>
                <w:sz w:val="20"/>
                <w:lang w:eastAsia="zh-CN"/>
              </w:rPr>
              <w:t>CR 0342 29.549 Rel-19 Define SS_SLPositioningManagement API procedures</w:t>
            </w:r>
          </w:p>
        </w:tc>
        <w:tc>
          <w:tcPr>
            <w:tcW w:w="1401" w:type="dxa"/>
            <w:tcBorders>
              <w:left w:val="single" w:sz="12" w:space="0" w:color="auto"/>
              <w:bottom w:val="single" w:sz="4" w:space="0" w:color="auto"/>
              <w:right w:val="single" w:sz="12" w:space="0" w:color="auto"/>
            </w:tcBorders>
            <w:shd w:val="clear" w:color="auto" w:fill="FFFF00"/>
          </w:tcPr>
          <w:p w14:paraId="303A6894" w14:textId="3BCC87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CAC6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6D07E" w14:textId="77777777" w:rsidR="00B15604" w:rsidRDefault="00B15604" w:rsidP="00B15604">
            <w:pPr>
              <w:pStyle w:val="C5Dependency"/>
              <w:rPr>
                <w:rFonts w:eastAsia="宋体"/>
              </w:rPr>
            </w:pPr>
            <w:r>
              <w:t>Depends on TS/TR 23.434 CR 0337</w:t>
            </w:r>
          </w:p>
          <w:p w14:paraId="3D1B4F89" w14:textId="77777777" w:rsidR="00657855" w:rsidRDefault="00657855" w:rsidP="00F06A59">
            <w:pPr>
              <w:rPr>
                <w:rFonts w:ascii="Arial" w:hAnsi="Arial" w:cs="Arial"/>
                <w:sz w:val="18"/>
              </w:rPr>
            </w:pPr>
          </w:p>
        </w:tc>
      </w:tr>
      <w:tr w:rsidR="00657855" w:rsidRPr="002F2600" w14:paraId="4FA22029" w14:textId="77777777" w:rsidTr="00C3726D">
        <w:tc>
          <w:tcPr>
            <w:tcW w:w="975" w:type="dxa"/>
            <w:tcBorders>
              <w:left w:val="single" w:sz="12" w:space="0" w:color="auto"/>
              <w:right w:val="single" w:sz="12" w:space="0" w:color="auto"/>
            </w:tcBorders>
            <w:shd w:val="clear" w:color="auto" w:fill="auto"/>
          </w:tcPr>
          <w:p w14:paraId="14A5C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6E1C1E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77735" w14:textId="69D570C0" w:rsidR="00657855" w:rsidRDefault="00614846" w:rsidP="00F06A59">
            <w:pPr>
              <w:suppressLineNumbers/>
              <w:suppressAutoHyphens/>
              <w:spacing w:before="60" w:after="60"/>
              <w:jc w:val="center"/>
            </w:pPr>
            <w:hyperlink r:id="rId230" w:history="1">
              <w:r w:rsidR="00E954D3">
                <w:rPr>
                  <w:rStyle w:val="a9"/>
                </w:rPr>
                <w:t>6119</w:t>
              </w:r>
            </w:hyperlink>
          </w:p>
        </w:tc>
        <w:tc>
          <w:tcPr>
            <w:tcW w:w="3251" w:type="dxa"/>
            <w:tcBorders>
              <w:left w:val="single" w:sz="12" w:space="0" w:color="auto"/>
              <w:bottom w:val="single" w:sz="4" w:space="0" w:color="auto"/>
              <w:right w:val="single" w:sz="12" w:space="0" w:color="auto"/>
            </w:tcBorders>
            <w:shd w:val="clear" w:color="auto" w:fill="FFFF00"/>
          </w:tcPr>
          <w:p w14:paraId="1E04F503" w14:textId="5B40FD5F" w:rsidR="00657855" w:rsidRDefault="00657855" w:rsidP="00F06A59">
            <w:pPr>
              <w:pStyle w:val="TAL"/>
              <w:rPr>
                <w:rFonts w:eastAsia="等线"/>
                <w:sz w:val="20"/>
                <w:lang w:eastAsia="zh-CN"/>
              </w:rPr>
            </w:pPr>
            <w:r>
              <w:rPr>
                <w:rFonts w:eastAsia="等线"/>
                <w:sz w:val="20"/>
                <w:lang w:eastAsia="zh-CN"/>
              </w:rPr>
              <w:t>CR 0343 29.549 Rel-19 Define SS_SLPositioningManagement open API</w:t>
            </w:r>
          </w:p>
        </w:tc>
        <w:tc>
          <w:tcPr>
            <w:tcW w:w="1401" w:type="dxa"/>
            <w:tcBorders>
              <w:left w:val="single" w:sz="12" w:space="0" w:color="auto"/>
              <w:bottom w:val="single" w:sz="4" w:space="0" w:color="auto"/>
              <w:right w:val="single" w:sz="12" w:space="0" w:color="auto"/>
            </w:tcBorders>
            <w:shd w:val="clear" w:color="auto" w:fill="FFFF00"/>
          </w:tcPr>
          <w:p w14:paraId="3F3835E1" w14:textId="674512E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77BEA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0498B5" w14:textId="77777777" w:rsidR="003C2DA0" w:rsidRDefault="003C2DA0" w:rsidP="003C2DA0">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0ED9ABD7" w14:textId="77777777" w:rsidR="00657855" w:rsidRDefault="00657855" w:rsidP="00F06A59">
            <w:pPr>
              <w:rPr>
                <w:rFonts w:ascii="Arial" w:hAnsi="Arial" w:cs="Arial"/>
                <w:sz w:val="18"/>
              </w:rPr>
            </w:pPr>
          </w:p>
        </w:tc>
      </w:tr>
      <w:tr w:rsidR="00657855" w:rsidRPr="002F2600" w14:paraId="7EE40E01" w14:textId="77777777" w:rsidTr="00C3726D">
        <w:tc>
          <w:tcPr>
            <w:tcW w:w="975" w:type="dxa"/>
            <w:tcBorders>
              <w:left w:val="single" w:sz="12" w:space="0" w:color="auto"/>
              <w:right w:val="single" w:sz="12" w:space="0" w:color="auto"/>
            </w:tcBorders>
            <w:shd w:val="clear" w:color="auto" w:fill="auto"/>
          </w:tcPr>
          <w:p w14:paraId="0E3A7A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7B0AC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9FCB7" w14:textId="51B934D4" w:rsidR="00657855" w:rsidRDefault="00614846" w:rsidP="00F06A59">
            <w:pPr>
              <w:suppressLineNumbers/>
              <w:suppressAutoHyphens/>
              <w:spacing w:before="60" w:after="60"/>
              <w:jc w:val="center"/>
            </w:pPr>
            <w:hyperlink r:id="rId231" w:history="1">
              <w:r w:rsidR="00E954D3">
                <w:rPr>
                  <w:rStyle w:val="a9"/>
                </w:rPr>
                <w:t>6228</w:t>
              </w:r>
            </w:hyperlink>
          </w:p>
        </w:tc>
        <w:tc>
          <w:tcPr>
            <w:tcW w:w="3251" w:type="dxa"/>
            <w:tcBorders>
              <w:left w:val="single" w:sz="12" w:space="0" w:color="auto"/>
              <w:bottom w:val="single" w:sz="4" w:space="0" w:color="auto"/>
              <w:right w:val="single" w:sz="12" w:space="0" w:color="auto"/>
            </w:tcBorders>
            <w:shd w:val="clear" w:color="auto" w:fill="FFFF00"/>
          </w:tcPr>
          <w:p w14:paraId="2A40D2C5" w14:textId="52AD871C" w:rsidR="00657855" w:rsidRDefault="00657855" w:rsidP="00F06A59">
            <w:pPr>
              <w:pStyle w:val="TAL"/>
              <w:rPr>
                <w:rFonts w:eastAsia="等线"/>
                <w:sz w:val="20"/>
                <w:lang w:eastAsia="zh-CN"/>
              </w:rPr>
            </w:pPr>
            <w:r>
              <w:rPr>
                <w:rFonts w:eastAsia="等线"/>
                <w:sz w:val="20"/>
                <w:lang w:eastAsia="zh-CN"/>
              </w:rPr>
              <w:t>CR 0345 29.549 Rel-19 Define SS_SLPositioningManagement API resources and data model</w:t>
            </w:r>
          </w:p>
        </w:tc>
        <w:tc>
          <w:tcPr>
            <w:tcW w:w="1401" w:type="dxa"/>
            <w:tcBorders>
              <w:left w:val="single" w:sz="12" w:space="0" w:color="auto"/>
              <w:bottom w:val="single" w:sz="4" w:space="0" w:color="auto"/>
              <w:right w:val="single" w:sz="12" w:space="0" w:color="auto"/>
            </w:tcBorders>
            <w:shd w:val="clear" w:color="auto" w:fill="FFFF00"/>
          </w:tcPr>
          <w:p w14:paraId="13E2A4B0" w14:textId="662529D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D4B4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C3CCECF" w14:textId="77777777" w:rsidR="000412AF" w:rsidRDefault="000412AF" w:rsidP="000412AF">
            <w:pPr>
              <w:pStyle w:val="C5Dependency"/>
              <w:rPr>
                <w:rFonts w:eastAsia="宋体"/>
              </w:rPr>
            </w:pPr>
            <w:r>
              <w:t>Depends on TS/TR 23.434 CR 0337</w:t>
            </w:r>
          </w:p>
          <w:p w14:paraId="1321486C" w14:textId="77777777" w:rsidR="00657855" w:rsidRPr="000412AF" w:rsidRDefault="00657855" w:rsidP="00F06A59">
            <w:pPr>
              <w:rPr>
                <w:rFonts w:ascii="Arial" w:hAnsi="Arial" w:cs="Arial"/>
                <w:sz w:val="18"/>
              </w:rPr>
            </w:pPr>
          </w:p>
        </w:tc>
      </w:tr>
      <w:tr w:rsidR="00657855" w:rsidRPr="002F2600" w14:paraId="7C413155" w14:textId="77777777" w:rsidTr="00C3726D">
        <w:tc>
          <w:tcPr>
            <w:tcW w:w="975" w:type="dxa"/>
            <w:tcBorders>
              <w:left w:val="single" w:sz="12" w:space="0" w:color="auto"/>
              <w:right w:val="single" w:sz="12" w:space="0" w:color="auto"/>
            </w:tcBorders>
            <w:shd w:val="clear" w:color="auto" w:fill="auto"/>
          </w:tcPr>
          <w:p w14:paraId="549F01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307E3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3A60D" w14:textId="2C792A7B" w:rsidR="00657855" w:rsidRDefault="00614846" w:rsidP="00F06A59">
            <w:pPr>
              <w:suppressLineNumbers/>
              <w:suppressAutoHyphens/>
              <w:spacing w:before="60" w:after="60"/>
              <w:jc w:val="center"/>
            </w:pPr>
            <w:hyperlink r:id="rId232" w:history="1">
              <w:r w:rsidR="00E954D3">
                <w:rPr>
                  <w:rStyle w:val="a9"/>
                </w:rPr>
                <w:t>6245</w:t>
              </w:r>
            </w:hyperlink>
          </w:p>
        </w:tc>
        <w:tc>
          <w:tcPr>
            <w:tcW w:w="3251" w:type="dxa"/>
            <w:tcBorders>
              <w:left w:val="single" w:sz="12" w:space="0" w:color="auto"/>
              <w:bottom w:val="single" w:sz="4" w:space="0" w:color="auto"/>
              <w:right w:val="single" w:sz="12" w:space="0" w:color="auto"/>
            </w:tcBorders>
            <w:shd w:val="clear" w:color="auto" w:fill="FFFF00"/>
          </w:tcPr>
          <w:p w14:paraId="56F5F433" w14:textId="02C05161" w:rsidR="00657855" w:rsidRDefault="00657855" w:rsidP="00F06A59">
            <w:pPr>
              <w:pStyle w:val="TAL"/>
              <w:rPr>
                <w:rFonts w:eastAsia="等线"/>
                <w:sz w:val="20"/>
                <w:lang w:eastAsia="zh-CN"/>
              </w:rPr>
            </w:pPr>
            <w:r>
              <w:rPr>
                <w:rFonts w:eastAsia="等线"/>
                <w:sz w:val="20"/>
                <w:lang w:eastAsia="zh-CN"/>
              </w:rPr>
              <w:t>CR 0349 29.549 Rel-19 SS_ADAE_collision_detection_analytics OpenAPI file</w:t>
            </w:r>
          </w:p>
        </w:tc>
        <w:tc>
          <w:tcPr>
            <w:tcW w:w="1401" w:type="dxa"/>
            <w:tcBorders>
              <w:left w:val="single" w:sz="12" w:space="0" w:color="auto"/>
              <w:bottom w:val="single" w:sz="4" w:space="0" w:color="auto"/>
              <w:right w:val="single" w:sz="12" w:space="0" w:color="auto"/>
            </w:tcBorders>
            <w:shd w:val="clear" w:color="auto" w:fill="FFFF00"/>
          </w:tcPr>
          <w:p w14:paraId="34A61A33" w14:textId="26FEB26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47EF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ABB478" w14:textId="77777777" w:rsidR="00567C05" w:rsidRDefault="00567C05" w:rsidP="00567C05">
            <w:pPr>
              <w:pStyle w:val="C3OpenAPI"/>
              <w:rPr>
                <w:rFonts w:eastAsia="宋体"/>
              </w:rPr>
            </w:pPr>
            <w:r>
              <w:t>This CR introduces a backwards compatible feature to the OpenAPI description of the SS_ADAE_CollisionDetectionAnalytics API, SS_ADAE_CollisionDetectionAnalytics API</w:t>
            </w:r>
          </w:p>
          <w:p w14:paraId="59CBD898" w14:textId="77777777" w:rsidR="00657855" w:rsidRPr="00567C05" w:rsidRDefault="00657855" w:rsidP="00F06A59">
            <w:pPr>
              <w:rPr>
                <w:rFonts w:ascii="Arial" w:hAnsi="Arial" w:cs="Arial"/>
                <w:sz w:val="18"/>
              </w:rPr>
            </w:pPr>
          </w:p>
        </w:tc>
      </w:tr>
      <w:tr w:rsidR="00657855" w:rsidRPr="002F2600" w14:paraId="788B577E" w14:textId="77777777" w:rsidTr="00C3726D">
        <w:tc>
          <w:tcPr>
            <w:tcW w:w="975" w:type="dxa"/>
            <w:tcBorders>
              <w:left w:val="single" w:sz="12" w:space="0" w:color="auto"/>
              <w:right w:val="single" w:sz="12" w:space="0" w:color="auto"/>
            </w:tcBorders>
            <w:shd w:val="clear" w:color="auto" w:fill="auto"/>
          </w:tcPr>
          <w:p w14:paraId="20FF787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BDE1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83848B" w14:textId="35F6541E" w:rsidR="00657855" w:rsidRDefault="00614846" w:rsidP="00F06A59">
            <w:pPr>
              <w:suppressLineNumbers/>
              <w:suppressAutoHyphens/>
              <w:spacing w:before="60" w:after="60"/>
              <w:jc w:val="center"/>
            </w:pPr>
            <w:hyperlink r:id="rId233" w:history="1">
              <w:r w:rsidR="00E954D3">
                <w:rPr>
                  <w:rStyle w:val="a9"/>
                </w:rPr>
                <w:t>6246</w:t>
              </w:r>
            </w:hyperlink>
          </w:p>
        </w:tc>
        <w:tc>
          <w:tcPr>
            <w:tcW w:w="3251" w:type="dxa"/>
            <w:tcBorders>
              <w:left w:val="single" w:sz="12" w:space="0" w:color="auto"/>
              <w:bottom w:val="single" w:sz="4" w:space="0" w:color="auto"/>
              <w:right w:val="single" w:sz="12" w:space="0" w:color="auto"/>
            </w:tcBorders>
            <w:shd w:val="clear" w:color="auto" w:fill="FFFF00"/>
          </w:tcPr>
          <w:p w14:paraId="1E808E8E" w14:textId="1B909A05" w:rsidR="00657855" w:rsidRDefault="00657855" w:rsidP="00F06A59">
            <w:pPr>
              <w:pStyle w:val="TAL"/>
              <w:rPr>
                <w:rFonts w:eastAsia="等线"/>
                <w:sz w:val="20"/>
                <w:lang w:eastAsia="zh-CN"/>
              </w:rPr>
            </w:pPr>
            <w:r>
              <w:rPr>
                <w:rFonts w:eastAsia="等线"/>
                <w:sz w:val="20"/>
                <w:lang w:eastAsia="zh-CN"/>
              </w:rPr>
              <w:t>CR 0350 29.549 Rel-19 SS_ADAE_collision_detection_analytics API service operations</w:t>
            </w:r>
          </w:p>
        </w:tc>
        <w:tc>
          <w:tcPr>
            <w:tcW w:w="1401" w:type="dxa"/>
            <w:tcBorders>
              <w:left w:val="single" w:sz="12" w:space="0" w:color="auto"/>
              <w:bottom w:val="single" w:sz="4" w:space="0" w:color="auto"/>
              <w:right w:val="single" w:sz="12" w:space="0" w:color="auto"/>
            </w:tcBorders>
            <w:shd w:val="clear" w:color="auto" w:fill="FFFF00"/>
          </w:tcPr>
          <w:p w14:paraId="44E9B10E" w14:textId="1571748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3A4D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B2E1C0" w14:textId="77777777" w:rsidR="00657855" w:rsidRDefault="00657855" w:rsidP="00F06A59">
            <w:pPr>
              <w:rPr>
                <w:rFonts w:ascii="Arial" w:hAnsi="Arial" w:cs="Arial"/>
                <w:sz w:val="18"/>
              </w:rPr>
            </w:pPr>
          </w:p>
        </w:tc>
      </w:tr>
      <w:tr w:rsidR="00657855" w:rsidRPr="002F2600" w14:paraId="110BE876" w14:textId="77777777" w:rsidTr="00C3726D">
        <w:tc>
          <w:tcPr>
            <w:tcW w:w="975" w:type="dxa"/>
            <w:tcBorders>
              <w:left w:val="single" w:sz="12" w:space="0" w:color="auto"/>
              <w:right w:val="single" w:sz="12" w:space="0" w:color="auto"/>
            </w:tcBorders>
            <w:shd w:val="clear" w:color="auto" w:fill="auto"/>
          </w:tcPr>
          <w:p w14:paraId="3C2899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A725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5821A9" w14:textId="0A793540" w:rsidR="00657855" w:rsidRDefault="00614846" w:rsidP="00F06A59">
            <w:pPr>
              <w:suppressLineNumbers/>
              <w:suppressAutoHyphens/>
              <w:spacing w:before="60" w:after="60"/>
              <w:jc w:val="center"/>
            </w:pPr>
            <w:hyperlink r:id="rId234" w:history="1">
              <w:r w:rsidR="00E954D3">
                <w:rPr>
                  <w:rStyle w:val="a9"/>
                </w:rPr>
                <w:t>6247</w:t>
              </w:r>
            </w:hyperlink>
          </w:p>
        </w:tc>
        <w:tc>
          <w:tcPr>
            <w:tcW w:w="3251" w:type="dxa"/>
            <w:tcBorders>
              <w:left w:val="single" w:sz="12" w:space="0" w:color="auto"/>
              <w:bottom w:val="single" w:sz="4" w:space="0" w:color="auto"/>
              <w:right w:val="single" w:sz="12" w:space="0" w:color="auto"/>
            </w:tcBorders>
            <w:shd w:val="clear" w:color="auto" w:fill="FFFF00"/>
          </w:tcPr>
          <w:p w14:paraId="5710140E" w14:textId="3FE89A42" w:rsidR="00657855" w:rsidRDefault="00657855" w:rsidP="00F06A59">
            <w:pPr>
              <w:pStyle w:val="TAL"/>
              <w:rPr>
                <w:rFonts w:eastAsia="等线"/>
                <w:sz w:val="20"/>
                <w:lang w:eastAsia="zh-CN"/>
              </w:rPr>
            </w:pPr>
            <w:r>
              <w:rPr>
                <w:rFonts w:eastAsia="等线"/>
                <w:sz w:val="20"/>
                <w:lang w:eastAsia="zh-CN"/>
              </w:rPr>
              <w:t>CR 0351 29.549 Rel-19 SS_ADAE_location-related_UE_group_analytics OpenAPI file</w:t>
            </w:r>
          </w:p>
        </w:tc>
        <w:tc>
          <w:tcPr>
            <w:tcW w:w="1401" w:type="dxa"/>
            <w:tcBorders>
              <w:left w:val="single" w:sz="12" w:space="0" w:color="auto"/>
              <w:bottom w:val="single" w:sz="4" w:space="0" w:color="auto"/>
              <w:right w:val="single" w:sz="12" w:space="0" w:color="auto"/>
            </w:tcBorders>
            <w:shd w:val="clear" w:color="auto" w:fill="FFFF00"/>
          </w:tcPr>
          <w:p w14:paraId="1EDE37C0" w14:textId="5972A0F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D925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5E0D928" w14:textId="77777777" w:rsidR="00753B62" w:rsidRDefault="00753B62" w:rsidP="00753B62">
            <w:pPr>
              <w:pStyle w:val="C3OpenAPI"/>
              <w:rPr>
                <w:rFonts w:eastAsia="宋体"/>
              </w:rPr>
            </w:pPr>
            <w:r>
              <w:t>This CR introduces a backwards compatible feature to the OpenAPI description of the SS_ADAE_LocationRelatedUeGroupAnalytics API, SS_ADAE_LocationRelatedUeGroupAnalytics API</w:t>
            </w:r>
          </w:p>
          <w:p w14:paraId="79B432C0" w14:textId="77777777" w:rsidR="00657855" w:rsidRPr="00753B62" w:rsidRDefault="00657855" w:rsidP="00F06A59">
            <w:pPr>
              <w:rPr>
                <w:rFonts w:ascii="Arial" w:hAnsi="Arial" w:cs="Arial"/>
                <w:sz w:val="18"/>
              </w:rPr>
            </w:pPr>
          </w:p>
        </w:tc>
      </w:tr>
      <w:tr w:rsidR="00657855" w:rsidRPr="002F2600" w14:paraId="12602563" w14:textId="77777777" w:rsidTr="00C3726D">
        <w:tc>
          <w:tcPr>
            <w:tcW w:w="975" w:type="dxa"/>
            <w:tcBorders>
              <w:left w:val="single" w:sz="12" w:space="0" w:color="auto"/>
              <w:right w:val="single" w:sz="12" w:space="0" w:color="auto"/>
            </w:tcBorders>
            <w:shd w:val="clear" w:color="auto" w:fill="auto"/>
          </w:tcPr>
          <w:p w14:paraId="0A55D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98389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E438B" w14:textId="72532FEC" w:rsidR="00657855" w:rsidRDefault="00614846" w:rsidP="00F06A59">
            <w:pPr>
              <w:suppressLineNumbers/>
              <w:suppressAutoHyphens/>
              <w:spacing w:before="60" w:after="60"/>
              <w:jc w:val="center"/>
            </w:pPr>
            <w:hyperlink r:id="rId235" w:history="1">
              <w:r w:rsidR="00E954D3">
                <w:rPr>
                  <w:rStyle w:val="a9"/>
                </w:rPr>
                <w:t>6248</w:t>
              </w:r>
            </w:hyperlink>
          </w:p>
        </w:tc>
        <w:tc>
          <w:tcPr>
            <w:tcW w:w="3251" w:type="dxa"/>
            <w:tcBorders>
              <w:left w:val="single" w:sz="12" w:space="0" w:color="auto"/>
              <w:bottom w:val="single" w:sz="4" w:space="0" w:color="auto"/>
              <w:right w:val="single" w:sz="12" w:space="0" w:color="auto"/>
            </w:tcBorders>
            <w:shd w:val="clear" w:color="auto" w:fill="FFFF00"/>
          </w:tcPr>
          <w:p w14:paraId="7DB2221B" w14:textId="109B57B2" w:rsidR="00657855" w:rsidRDefault="00657855" w:rsidP="00F06A59">
            <w:pPr>
              <w:pStyle w:val="TAL"/>
              <w:rPr>
                <w:rFonts w:eastAsia="等线"/>
                <w:sz w:val="20"/>
                <w:lang w:eastAsia="zh-CN"/>
              </w:rPr>
            </w:pPr>
            <w:r>
              <w:rPr>
                <w:rFonts w:eastAsia="等线"/>
                <w:sz w:val="20"/>
                <w:lang w:eastAsia="zh-CN"/>
              </w:rPr>
              <w:t>CR 0352 29.549 Rel-19 SS_ADAE_location-related_UE_group_analytics API service operations</w:t>
            </w:r>
          </w:p>
        </w:tc>
        <w:tc>
          <w:tcPr>
            <w:tcW w:w="1401" w:type="dxa"/>
            <w:tcBorders>
              <w:left w:val="single" w:sz="12" w:space="0" w:color="auto"/>
              <w:bottom w:val="single" w:sz="4" w:space="0" w:color="auto"/>
              <w:right w:val="single" w:sz="12" w:space="0" w:color="auto"/>
            </w:tcBorders>
            <w:shd w:val="clear" w:color="auto" w:fill="FFFF00"/>
          </w:tcPr>
          <w:p w14:paraId="35D35441" w14:textId="32800F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54119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3293E2" w14:textId="77777777" w:rsidR="00657855" w:rsidRDefault="00657855" w:rsidP="00F06A59">
            <w:pPr>
              <w:rPr>
                <w:rFonts w:ascii="Arial" w:hAnsi="Arial" w:cs="Arial"/>
                <w:sz w:val="18"/>
              </w:rPr>
            </w:pPr>
          </w:p>
        </w:tc>
      </w:tr>
      <w:tr w:rsidR="00F06A59" w:rsidRPr="002F2600" w14:paraId="5AA06255" w14:textId="77777777" w:rsidTr="00C3726D">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5DD8F076" w:rsidR="00F06A59" w:rsidRPr="00EC002F" w:rsidRDefault="00614846" w:rsidP="00F06A59">
            <w:pPr>
              <w:suppressLineNumbers/>
              <w:suppressAutoHyphens/>
              <w:spacing w:before="60" w:after="60"/>
              <w:jc w:val="center"/>
            </w:pPr>
            <w:hyperlink r:id="rId236" w:history="1">
              <w:r w:rsidR="00E954D3">
                <w:rPr>
                  <w:rStyle w:val="a9"/>
                </w:rPr>
                <w:t>6070</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3AF98C0" w:rsidR="00F06A59" w:rsidRPr="00B8699A" w:rsidRDefault="00657855" w:rsidP="00F06A59">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283C60E"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657855" w:rsidRPr="002F2600" w14:paraId="4BE0115F" w14:textId="77777777" w:rsidTr="00C3726D">
        <w:tc>
          <w:tcPr>
            <w:tcW w:w="975" w:type="dxa"/>
            <w:tcBorders>
              <w:left w:val="single" w:sz="12" w:space="0" w:color="auto"/>
              <w:right w:val="single" w:sz="12" w:space="0" w:color="auto"/>
            </w:tcBorders>
            <w:shd w:val="clear" w:color="auto" w:fill="auto"/>
          </w:tcPr>
          <w:p w14:paraId="2A2981E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69A3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FA05C" w14:textId="43A856B6" w:rsidR="00657855" w:rsidRDefault="00614846" w:rsidP="00F06A59">
            <w:pPr>
              <w:suppressLineNumbers/>
              <w:suppressAutoHyphens/>
              <w:spacing w:before="60" w:after="60"/>
              <w:jc w:val="center"/>
            </w:pPr>
            <w:hyperlink r:id="rId237" w:history="1">
              <w:r w:rsidR="00E954D3">
                <w:rPr>
                  <w:rStyle w:val="a9"/>
                </w:rPr>
                <w:t>6071</w:t>
              </w:r>
            </w:hyperlink>
          </w:p>
        </w:tc>
        <w:tc>
          <w:tcPr>
            <w:tcW w:w="3251" w:type="dxa"/>
            <w:tcBorders>
              <w:left w:val="single" w:sz="12" w:space="0" w:color="auto"/>
              <w:bottom w:val="single" w:sz="4" w:space="0" w:color="auto"/>
              <w:right w:val="single" w:sz="12" w:space="0" w:color="auto"/>
            </w:tcBorders>
            <w:shd w:val="clear" w:color="auto" w:fill="FFFF00"/>
          </w:tcPr>
          <w:p w14:paraId="3CA7A464" w14:textId="27454A27" w:rsidR="00657855" w:rsidRDefault="00657855" w:rsidP="00F06A59">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single" w:sz="4" w:space="0" w:color="auto"/>
              <w:right w:val="single" w:sz="12" w:space="0" w:color="auto"/>
            </w:tcBorders>
            <w:shd w:val="clear" w:color="auto" w:fill="FFFF00"/>
          </w:tcPr>
          <w:p w14:paraId="065A684C" w14:textId="283A92A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5FE88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08BE7" w14:textId="77777777" w:rsidR="009815F1" w:rsidRDefault="009815F1" w:rsidP="009815F1">
            <w:pPr>
              <w:pStyle w:val="C3OpenAPI"/>
              <w:rPr>
                <w:rFonts w:eastAsia="宋体"/>
              </w:rPr>
            </w:pPr>
            <w:r>
              <w:t>This CR introduces a backwards compatible feature to the OpenAPI description of the SDD_DataStorage API, SDD_DataStorage API</w:t>
            </w:r>
          </w:p>
          <w:p w14:paraId="5B68505E" w14:textId="77777777" w:rsidR="00657855" w:rsidRPr="009815F1" w:rsidRDefault="00657855" w:rsidP="00F06A59">
            <w:pPr>
              <w:rPr>
                <w:rFonts w:ascii="Arial" w:hAnsi="Arial" w:cs="Arial"/>
                <w:sz w:val="18"/>
              </w:rPr>
            </w:pPr>
          </w:p>
        </w:tc>
      </w:tr>
      <w:tr w:rsidR="00657855" w:rsidRPr="002F2600" w14:paraId="6C28A532" w14:textId="77777777" w:rsidTr="00C3726D">
        <w:tc>
          <w:tcPr>
            <w:tcW w:w="975" w:type="dxa"/>
            <w:tcBorders>
              <w:left w:val="single" w:sz="12" w:space="0" w:color="auto"/>
              <w:right w:val="single" w:sz="12" w:space="0" w:color="auto"/>
            </w:tcBorders>
            <w:shd w:val="clear" w:color="auto" w:fill="auto"/>
          </w:tcPr>
          <w:p w14:paraId="4F3431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5C9B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3271E" w14:textId="64918A02" w:rsidR="00657855" w:rsidRDefault="00614846" w:rsidP="00F06A59">
            <w:pPr>
              <w:suppressLineNumbers/>
              <w:suppressAutoHyphens/>
              <w:spacing w:before="60" w:after="60"/>
              <w:jc w:val="center"/>
            </w:pPr>
            <w:hyperlink r:id="rId238" w:history="1">
              <w:r w:rsidR="00E954D3">
                <w:rPr>
                  <w:rStyle w:val="a9"/>
                </w:rPr>
                <w:t>6234</w:t>
              </w:r>
            </w:hyperlink>
          </w:p>
        </w:tc>
        <w:tc>
          <w:tcPr>
            <w:tcW w:w="3251" w:type="dxa"/>
            <w:tcBorders>
              <w:left w:val="single" w:sz="12" w:space="0" w:color="auto"/>
              <w:bottom w:val="single" w:sz="4" w:space="0" w:color="auto"/>
              <w:right w:val="single" w:sz="12" w:space="0" w:color="auto"/>
            </w:tcBorders>
            <w:shd w:val="clear" w:color="auto" w:fill="FFFF00"/>
          </w:tcPr>
          <w:p w14:paraId="42F074C0" w14:textId="055456F7" w:rsidR="00657855" w:rsidRDefault="00657855" w:rsidP="00F06A59">
            <w:pPr>
              <w:pStyle w:val="TAL"/>
              <w:rPr>
                <w:sz w:val="20"/>
              </w:rPr>
            </w:pPr>
            <w:r>
              <w:rPr>
                <w:sz w:val="20"/>
              </w:rPr>
              <w:t>CR 0029 29.548 Rel-19 Sdd_InformACREvent API implementation</w:t>
            </w:r>
          </w:p>
        </w:tc>
        <w:tc>
          <w:tcPr>
            <w:tcW w:w="1401" w:type="dxa"/>
            <w:tcBorders>
              <w:left w:val="single" w:sz="12" w:space="0" w:color="auto"/>
              <w:bottom w:val="single" w:sz="4" w:space="0" w:color="auto"/>
              <w:right w:val="single" w:sz="12" w:space="0" w:color="auto"/>
            </w:tcBorders>
            <w:shd w:val="clear" w:color="auto" w:fill="FFFF00"/>
          </w:tcPr>
          <w:p w14:paraId="1DBBD533" w14:textId="0F98F61C"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EECB2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8EC8F5" w14:textId="77777777" w:rsidR="00E00B2A" w:rsidRDefault="00E00B2A" w:rsidP="00E00B2A">
            <w:pPr>
              <w:pStyle w:val="C3OpenAPI"/>
              <w:rPr>
                <w:rFonts w:eastAsia="宋体"/>
              </w:rPr>
            </w:pPr>
            <w:r>
              <w:t>This CR introduces a backwards compatible feature to the OpenAPI description of the SDD_DDContext API, SDD_DDContext API</w:t>
            </w:r>
          </w:p>
          <w:p w14:paraId="68F3CDBC" w14:textId="77777777" w:rsidR="00657855" w:rsidRDefault="00657855" w:rsidP="00F06A59">
            <w:pPr>
              <w:rPr>
                <w:rFonts w:ascii="Arial" w:hAnsi="Arial" w:cs="Arial"/>
                <w:sz w:val="18"/>
              </w:rPr>
            </w:pPr>
          </w:p>
        </w:tc>
      </w:tr>
      <w:tr w:rsidR="00657855" w:rsidRPr="002F2600" w14:paraId="03AC99C1" w14:textId="77777777" w:rsidTr="00C3726D">
        <w:tc>
          <w:tcPr>
            <w:tcW w:w="975" w:type="dxa"/>
            <w:tcBorders>
              <w:left w:val="single" w:sz="12" w:space="0" w:color="auto"/>
              <w:right w:val="single" w:sz="12" w:space="0" w:color="auto"/>
            </w:tcBorders>
            <w:shd w:val="clear" w:color="auto" w:fill="auto"/>
          </w:tcPr>
          <w:p w14:paraId="5196252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1B2D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4BCD0" w14:textId="0927F640" w:rsidR="00657855" w:rsidRDefault="00614846" w:rsidP="00F06A59">
            <w:pPr>
              <w:suppressLineNumbers/>
              <w:suppressAutoHyphens/>
              <w:spacing w:before="60" w:after="60"/>
              <w:jc w:val="center"/>
            </w:pPr>
            <w:hyperlink r:id="rId239" w:history="1">
              <w:r w:rsidR="00E954D3">
                <w:rPr>
                  <w:rStyle w:val="a9"/>
                </w:rPr>
                <w:t>6235</w:t>
              </w:r>
            </w:hyperlink>
          </w:p>
        </w:tc>
        <w:tc>
          <w:tcPr>
            <w:tcW w:w="3251" w:type="dxa"/>
            <w:tcBorders>
              <w:left w:val="single" w:sz="12" w:space="0" w:color="auto"/>
              <w:bottom w:val="single" w:sz="4" w:space="0" w:color="auto"/>
              <w:right w:val="single" w:sz="12" w:space="0" w:color="auto"/>
            </w:tcBorders>
            <w:shd w:val="clear" w:color="auto" w:fill="FFFF00"/>
          </w:tcPr>
          <w:p w14:paraId="51BC456A" w14:textId="1AE59298" w:rsidR="00657855" w:rsidRDefault="00657855" w:rsidP="00F06A59">
            <w:pPr>
              <w:pStyle w:val="TAL"/>
              <w:rPr>
                <w:sz w:val="20"/>
              </w:rPr>
            </w:pPr>
            <w:r>
              <w:rPr>
                <w:sz w:val="20"/>
              </w:rPr>
              <w:t>CR 0030 29.548 Rel-19 Non-3GPP RAT policy in SDD_PolicyConfiguration Service API</w:t>
            </w:r>
          </w:p>
        </w:tc>
        <w:tc>
          <w:tcPr>
            <w:tcW w:w="1401" w:type="dxa"/>
            <w:tcBorders>
              <w:left w:val="single" w:sz="12" w:space="0" w:color="auto"/>
              <w:bottom w:val="single" w:sz="4" w:space="0" w:color="auto"/>
              <w:right w:val="single" w:sz="12" w:space="0" w:color="auto"/>
            </w:tcBorders>
            <w:shd w:val="clear" w:color="auto" w:fill="FFFF00"/>
          </w:tcPr>
          <w:p w14:paraId="3EBFC2C8" w14:textId="7435902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A05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534DF0" w14:textId="77777777" w:rsidR="00E00B2A" w:rsidRDefault="00E00B2A" w:rsidP="00E00B2A">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6AA62A2B" w14:textId="77777777" w:rsidR="00657855" w:rsidRDefault="00657855" w:rsidP="00F06A59">
            <w:pPr>
              <w:rPr>
                <w:rFonts w:ascii="Arial" w:hAnsi="Arial" w:cs="Arial"/>
                <w:sz w:val="18"/>
              </w:rPr>
            </w:pPr>
          </w:p>
        </w:tc>
      </w:tr>
      <w:tr w:rsidR="00657855" w:rsidRPr="002F2600" w14:paraId="465F4248" w14:textId="77777777" w:rsidTr="00C3726D">
        <w:tc>
          <w:tcPr>
            <w:tcW w:w="975" w:type="dxa"/>
            <w:tcBorders>
              <w:left w:val="single" w:sz="12" w:space="0" w:color="auto"/>
              <w:right w:val="single" w:sz="12" w:space="0" w:color="auto"/>
            </w:tcBorders>
            <w:shd w:val="clear" w:color="auto" w:fill="auto"/>
          </w:tcPr>
          <w:p w14:paraId="736A0E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AFA0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E962B" w14:textId="6F5FD449" w:rsidR="00657855" w:rsidRDefault="00614846" w:rsidP="00F06A59">
            <w:pPr>
              <w:suppressLineNumbers/>
              <w:suppressAutoHyphens/>
              <w:spacing w:before="60" w:after="60"/>
              <w:jc w:val="center"/>
            </w:pPr>
            <w:hyperlink r:id="rId240" w:history="1">
              <w:r w:rsidR="00E954D3">
                <w:rPr>
                  <w:rStyle w:val="a9"/>
                </w:rPr>
                <w:t>6236</w:t>
              </w:r>
            </w:hyperlink>
          </w:p>
        </w:tc>
        <w:tc>
          <w:tcPr>
            <w:tcW w:w="3251" w:type="dxa"/>
            <w:tcBorders>
              <w:left w:val="single" w:sz="12" w:space="0" w:color="auto"/>
              <w:bottom w:val="single" w:sz="4" w:space="0" w:color="auto"/>
              <w:right w:val="single" w:sz="12" w:space="0" w:color="auto"/>
            </w:tcBorders>
            <w:shd w:val="clear" w:color="auto" w:fill="FFFF00"/>
          </w:tcPr>
          <w:p w14:paraId="5C93CE2E" w14:textId="46609E3E" w:rsidR="00657855" w:rsidRDefault="00657855" w:rsidP="00F06A59">
            <w:pPr>
              <w:pStyle w:val="TAL"/>
              <w:rPr>
                <w:sz w:val="20"/>
              </w:rPr>
            </w:pPr>
            <w:r>
              <w:rPr>
                <w:sz w:val="20"/>
              </w:rPr>
              <w:t>CR 0031 29.548 Rel-19 Temporal policy in the SDD_PolicyConfiguration API</w:t>
            </w:r>
          </w:p>
        </w:tc>
        <w:tc>
          <w:tcPr>
            <w:tcW w:w="1401" w:type="dxa"/>
            <w:tcBorders>
              <w:left w:val="single" w:sz="12" w:space="0" w:color="auto"/>
              <w:bottom w:val="single" w:sz="4" w:space="0" w:color="auto"/>
              <w:right w:val="single" w:sz="12" w:space="0" w:color="auto"/>
            </w:tcBorders>
            <w:shd w:val="clear" w:color="auto" w:fill="FFFF00"/>
          </w:tcPr>
          <w:p w14:paraId="2D599D65" w14:textId="03A38007"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F7E7A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B05A1A" w14:textId="77777777" w:rsidR="00183001" w:rsidRDefault="00183001" w:rsidP="00183001">
            <w:pPr>
              <w:pStyle w:val="C3OpenAPI"/>
              <w:rPr>
                <w:rFonts w:eastAsia="宋体"/>
              </w:rPr>
            </w:pPr>
            <w:r>
              <w:t>This CR introduces a backwards compatible feature to the OpenAPI description of the SDD_PolicyConfiguration API, SDD_PolicyConfiguration API</w:t>
            </w:r>
          </w:p>
          <w:p w14:paraId="7E7E17AD" w14:textId="77777777" w:rsidR="00657855" w:rsidRDefault="00657855" w:rsidP="00F06A59">
            <w:pPr>
              <w:rPr>
                <w:rFonts w:ascii="Arial" w:hAnsi="Arial" w:cs="Arial"/>
                <w:sz w:val="18"/>
              </w:rPr>
            </w:pPr>
          </w:p>
        </w:tc>
      </w:tr>
      <w:tr w:rsidR="00657855" w:rsidRPr="002F2600" w14:paraId="4201C1BA" w14:textId="77777777" w:rsidTr="00C3726D">
        <w:tc>
          <w:tcPr>
            <w:tcW w:w="975" w:type="dxa"/>
            <w:tcBorders>
              <w:left w:val="single" w:sz="12" w:space="0" w:color="auto"/>
              <w:right w:val="single" w:sz="12" w:space="0" w:color="auto"/>
            </w:tcBorders>
            <w:shd w:val="clear" w:color="auto" w:fill="auto"/>
          </w:tcPr>
          <w:p w14:paraId="6FE740A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3A76A" w14:textId="74CA3C63" w:rsidR="00657855" w:rsidRDefault="00614846" w:rsidP="00F06A59">
            <w:pPr>
              <w:suppressLineNumbers/>
              <w:suppressAutoHyphens/>
              <w:spacing w:before="60" w:after="60"/>
              <w:jc w:val="center"/>
            </w:pPr>
            <w:hyperlink r:id="rId241" w:history="1">
              <w:r w:rsidR="00E954D3">
                <w:rPr>
                  <w:rStyle w:val="a9"/>
                </w:rPr>
                <w:t>6237</w:t>
              </w:r>
            </w:hyperlink>
          </w:p>
        </w:tc>
        <w:tc>
          <w:tcPr>
            <w:tcW w:w="3251" w:type="dxa"/>
            <w:tcBorders>
              <w:left w:val="single" w:sz="12" w:space="0" w:color="auto"/>
              <w:bottom w:val="single" w:sz="4" w:space="0" w:color="auto"/>
              <w:right w:val="single" w:sz="12" w:space="0" w:color="auto"/>
            </w:tcBorders>
            <w:shd w:val="clear" w:color="auto" w:fill="FFFF00"/>
          </w:tcPr>
          <w:p w14:paraId="2A9A4B40" w14:textId="214F966C" w:rsidR="00657855" w:rsidRDefault="00657855" w:rsidP="00F06A59">
            <w:pPr>
              <w:pStyle w:val="TAL"/>
              <w:rPr>
                <w:sz w:val="20"/>
              </w:rPr>
            </w:pPr>
            <w:r>
              <w:rPr>
                <w:sz w:val="20"/>
              </w:rPr>
              <w:t>CR 0346 29.549 Rel-19 BDT Reference ID in the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7C45A37F" w14:textId="054A7F4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1587A6" w14:textId="77777777" w:rsidR="00183001" w:rsidRDefault="00183001" w:rsidP="00183001">
            <w:pPr>
              <w:pStyle w:val="C3OpenAPI"/>
              <w:rPr>
                <w:rFonts w:eastAsia="宋体"/>
              </w:rPr>
            </w:pPr>
            <w:r>
              <w:t>This CR introduces a backwards compatible feature to the OpenAPI description of the SS_NetworkResourceAdaptation API, SS_NetworkResourceAdaptation API</w:t>
            </w:r>
          </w:p>
          <w:p w14:paraId="51804C73" w14:textId="77777777" w:rsidR="00657855" w:rsidRDefault="00657855" w:rsidP="00F06A59">
            <w:pPr>
              <w:rPr>
                <w:rFonts w:ascii="Arial" w:hAnsi="Arial" w:cs="Arial"/>
                <w:sz w:val="18"/>
              </w:rPr>
            </w:pPr>
          </w:p>
        </w:tc>
      </w:tr>
      <w:tr w:rsidR="00657855" w:rsidRPr="002F2600" w14:paraId="6AC50936" w14:textId="77777777" w:rsidTr="00C3726D">
        <w:tc>
          <w:tcPr>
            <w:tcW w:w="975" w:type="dxa"/>
            <w:tcBorders>
              <w:left w:val="single" w:sz="12" w:space="0" w:color="auto"/>
              <w:right w:val="single" w:sz="12" w:space="0" w:color="auto"/>
            </w:tcBorders>
            <w:shd w:val="clear" w:color="auto" w:fill="auto"/>
          </w:tcPr>
          <w:p w14:paraId="5D4C38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940BB" w14:textId="24160C05" w:rsidR="00657855" w:rsidRDefault="00614846" w:rsidP="00F06A59">
            <w:pPr>
              <w:suppressLineNumbers/>
              <w:suppressAutoHyphens/>
              <w:spacing w:before="60" w:after="60"/>
              <w:jc w:val="center"/>
            </w:pPr>
            <w:hyperlink r:id="rId242" w:history="1">
              <w:r w:rsidR="00E954D3">
                <w:rPr>
                  <w:rStyle w:val="a9"/>
                </w:rPr>
                <w:t>6238</w:t>
              </w:r>
            </w:hyperlink>
          </w:p>
        </w:tc>
        <w:tc>
          <w:tcPr>
            <w:tcW w:w="3251" w:type="dxa"/>
            <w:tcBorders>
              <w:left w:val="single" w:sz="12" w:space="0" w:color="auto"/>
              <w:bottom w:val="single" w:sz="4" w:space="0" w:color="auto"/>
              <w:right w:val="single" w:sz="12" w:space="0" w:color="auto"/>
            </w:tcBorders>
            <w:shd w:val="clear" w:color="auto" w:fill="FFFF00"/>
          </w:tcPr>
          <w:p w14:paraId="76D50EE9" w14:textId="13B5F75A" w:rsidR="00657855" w:rsidRDefault="00657855" w:rsidP="00F06A59">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FFFF00"/>
          </w:tcPr>
          <w:p w14:paraId="66A9FDB3" w14:textId="46DEE99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4BECB7" w14:textId="77777777" w:rsidR="00657855" w:rsidRDefault="00657855" w:rsidP="00F06A59">
            <w:pPr>
              <w:rPr>
                <w:rFonts w:ascii="Arial" w:hAnsi="Arial" w:cs="Arial"/>
                <w:sz w:val="18"/>
              </w:rPr>
            </w:pPr>
          </w:p>
        </w:tc>
      </w:tr>
      <w:tr w:rsidR="00657855" w:rsidRPr="002F2600" w14:paraId="5FF6A819" w14:textId="77777777" w:rsidTr="00C3726D">
        <w:tc>
          <w:tcPr>
            <w:tcW w:w="975" w:type="dxa"/>
            <w:tcBorders>
              <w:left w:val="single" w:sz="12" w:space="0" w:color="auto"/>
              <w:right w:val="single" w:sz="12" w:space="0" w:color="auto"/>
            </w:tcBorders>
            <w:shd w:val="clear" w:color="auto" w:fill="auto"/>
          </w:tcPr>
          <w:p w14:paraId="62265C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D7D57" w14:textId="560EC439" w:rsidR="00657855" w:rsidRDefault="00614846" w:rsidP="00F06A59">
            <w:pPr>
              <w:suppressLineNumbers/>
              <w:suppressAutoHyphens/>
              <w:spacing w:before="60" w:after="60"/>
              <w:jc w:val="center"/>
            </w:pPr>
            <w:hyperlink r:id="rId243" w:history="1">
              <w:r w:rsidR="00E954D3">
                <w:rPr>
                  <w:rStyle w:val="a9"/>
                </w:rPr>
                <w:t>6239</w:t>
              </w:r>
            </w:hyperlink>
          </w:p>
        </w:tc>
        <w:tc>
          <w:tcPr>
            <w:tcW w:w="3251" w:type="dxa"/>
            <w:tcBorders>
              <w:left w:val="single" w:sz="12" w:space="0" w:color="auto"/>
              <w:bottom w:val="single" w:sz="4" w:space="0" w:color="auto"/>
              <w:right w:val="single" w:sz="12" w:space="0" w:color="auto"/>
            </w:tcBorders>
            <w:shd w:val="clear" w:color="auto" w:fill="FFFF00"/>
          </w:tcPr>
          <w:p w14:paraId="721E6B03" w14:textId="34730D23" w:rsidR="00657855" w:rsidRDefault="00657855" w:rsidP="00F06A59">
            <w:pPr>
              <w:pStyle w:val="TAL"/>
              <w:rPr>
                <w:sz w:val="20"/>
              </w:rPr>
            </w:pPr>
            <w:r>
              <w:rPr>
                <w:sz w:val="20"/>
              </w:rPr>
              <w:t>CR 0017 29.548 Rel-19 SDD_BDT OpenAPI file</w:t>
            </w:r>
          </w:p>
        </w:tc>
        <w:tc>
          <w:tcPr>
            <w:tcW w:w="1401" w:type="dxa"/>
            <w:tcBorders>
              <w:left w:val="single" w:sz="12" w:space="0" w:color="auto"/>
              <w:bottom w:val="single" w:sz="4" w:space="0" w:color="auto"/>
              <w:right w:val="single" w:sz="12" w:space="0" w:color="auto"/>
            </w:tcBorders>
            <w:shd w:val="clear" w:color="auto" w:fill="FFFF00"/>
          </w:tcPr>
          <w:p w14:paraId="13FC4E53" w14:textId="3CCBBF32"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46573" w14:textId="77777777" w:rsidR="00657855" w:rsidRDefault="00657855" w:rsidP="00D84384">
            <w:pPr>
              <w:pStyle w:val="C1Normal"/>
            </w:pPr>
            <w:r>
              <w:t>Revision of C3-245446</w:t>
            </w:r>
          </w:p>
          <w:p w14:paraId="4CB7E453" w14:textId="77777777" w:rsidR="00C326B0" w:rsidRDefault="00C326B0" w:rsidP="00C326B0">
            <w:pPr>
              <w:pStyle w:val="C3OpenAPI"/>
              <w:rPr>
                <w:rFonts w:eastAsia="宋体"/>
              </w:rPr>
            </w:pPr>
            <w:r>
              <w:t>This CR introduces a backwards compatible feature to the OpenAPI description of the SDD_BDT API, SDD_BDT API</w:t>
            </w:r>
          </w:p>
          <w:p w14:paraId="58195C4C" w14:textId="6F72C5F1" w:rsidR="00C326B0" w:rsidRDefault="00C326B0" w:rsidP="00183001">
            <w:pPr>
              <w:pStyle w:val="C1Normal"/>
            </w:pPr>
          </w:p>
        </w:tc>
      </w:tr>
      <w:tr w:rsidR="00F06A59" w:rsidRPr="002F2600" w14:paraId="6ACFF5B7" w14:textId="77777777" w:rsidTr="00C3726D">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44F2AC11" w:rsidR="00F06A59" w:rsidRPr="00EC002F" w:rsidRDefault="00614846" w:rsidP="00F06A59">
            <w:pPr>
              <w:suppressLineNumbers/>
              <w:suppressAutoHyphens/>
              <w:spacing w:before="60" w:after="60"/>
              <w:jc w:val="center"/>
            </w:pPr>
            <w:hyperlink r:id="rId244" w:history="1">
              <w:r w:rsidR="00E954D3">
                <w:rPr>
                  <w:rStyle w:val="a9"/>
                </w:rPr>
                <w:t>6043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D8A811B" w:rsidR="00F06A59" w:rsidRPr="00750E57" w:rsidRDefault="00657855" w:rsidP="00F06A59">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FFFF00"/>
          </w:tcPr>
          <w:p w14:paraId="3441097F" w14:textId="65879889"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CF5EB8" w14:textId="77777777" w:rsidR="00B624BC" w:rsidRDefault="00B624BC" w:rsidP="00161C29">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F06A59" w:rsidRDefault="00F06A59" w:rsidP="00F06A59">
            <w:pPr>
              <w:rPr>
                <w:rFonts w:ascii="Arial" w:hAnsi="Arial" w:cs="Arial"/>
                <w:sz w:val="18"/>
              </w:rPr>
            </w:pPr>
          </w:p>
        </w:tc>
      </w:tr>
      <w:tr w:rsidR="008E27A7" w:rsidRPr="002F2600" w14:paraId="2894862D" w14:textId="77777777" w:rsidTr="00C3726D">
        <w:tc>
          <w:tcPr>
            <w:tcW w:w="975" w:type="dxa"/>
            <w:tcBorders>
              <w:left w:val="single" w:sz="12" w:space="0" w:color="auto"/>
              <w:right w:val="single" w:sz="12" w:space="0" w:color="auto"/>
            </w:tcBorders>
            <w:shd w:val="clear" w:color="auto" w:fill="auto"/>
          </w:tcPr>
          <w:p w14:paraId="7B32EE2E"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6BE84CAD"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D54" w14:textId="639AD155" w:rsidR="008E27A7" w:rsidRDefault="00614846" w:rsidP="008E27A7">
            <w:pPr>
              <w:suppressLineNumbers/>
              <w:suppressAutoHyphens/>
              <w:spacing w:before="60" w:after="60"/>
              <w:jc w:val="center"/>
            </w:pPr>
            <w:hyperlink r:id="rId245" w:history="1">
              <w:r w:rsidR="00E954D3">
                <w:rPr>
                  <w:rStyle w:val="a9"/>
                </w:rPr>
                <w:t>6320</w:t>
              </w:r>
            </w:hyperlink>
          </w:p>
        </w:tc>
        <w:tc>
          <w:tcPr>
            <w:tcW w:w="3251" w:type="dxa"/>
            <w:tcBorders>
              <w:left w:val="single" w:sz="12" w:space="0" w:color="auto"/>
              <w:bottom w:val="single" w:sz="4" w:space="0" w:color="auto"/>
              <w:right w:val="single" w:sz="12" w:space="0" w:color="auto"/>
            </w:tcBorders>
            <w:shd w:val="clear" w:color="auto" w:fill="FFFF00"/>
          </w:tcPr>
          <w:p w14:paraId="28B8F952" w14:textId="30F579EA" w:rsidR="008E27A7" w:rsidRDefault="008E27A7" w:rsidP="008E27A7">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5B419568" w14:textId="5452D608"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0D8FB8"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236E051"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694F76FC" w14:textId="77777777" w:rsidR="008E27A7" w:rsidRPr="009A0FFC" w:rsidRDefault="008E27A7" w:rsidP="008E27A7">
            <w:pPr>
              <w:rPr>
                <w:rFonts w:ascii="Arial" w:hAnsi="Arial" w:cs="Arial"/>
                <w:sz w:val="20"/>
                <w:szCs w:val="20"/>
              </w:rPr>
            </w:pPr>
          </w:p>
        </w:tc>
      </w:tr>
      <w:tr w:rsidR="008E27A7" w:rsidRPr="002F2600" w14:paraId="6E38ED5F" w14:textId="77777777" w:rsidTr="00C3726D">
        <w:tc>
          <w:tcPr>
            <w:tcW w:w="975" w:type="dxa"/>
            <w:tcBorders>
              <w:left w:val="single" w:sz="12" w:space="0" w:color="auto"/>
              <w:right w:val="single" w:sz="12" w:space="0" w:color="auto"/>
            </w:tcBorders>
            <w:shd w:val="clear" w:color="auto" w:fill="auto"/>
          </w:tcPr>
          <w:p w14:paraId="1D56E7F3"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2A0D2527"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714C5" w14:textId="0D5677FB" w:rsidR="008E27A7" w:rsidRDefault="00614846" w:rsidP="008E27A7">
            <w:pPr>
              <w:suppressLineNumbers/>
              <w:suppressAutoHyphens/>
              <w:spacing w:before="60" w:after="60"/>
              <w:jc w:val="center"/>
            </w:pPr>
            <w:hyperlink r:id="rId246" w:history="1">
              <w:r w:rsidR="00E954D3">
                <w:rPr>
                  <w:rStyle w:val="a9"/>
                </w:rPr>
                <w:t>6321</w:t>
              </w:r>
            </w:hyperlink>
          </w:p>
        </w:tc>
        <w:tc>
          <w:tcPr>
            <w:tcW w:w="3251" w:type="dxa"/>
            <w:tcBorders>
              <w:left w:val="single" w:sz="12" w:space="0" w:color="auto"/>
              <w:bottom w:val="single" w:sz="4" w:space="0" w:color="auto"/>
              <w:right w:val="single" w:sz="12" w:space="0" w:color="auto"/>
            </w:tcBorders>
            <w:shd w:val="clear" w:color="auto" w:fill="FFFF00"/>
          </w:tcPr>
          <w:p w14:paraId="08C4ADF9" w14:textId="0C085394" w:rsidR="008E27A7" w:rsidRDefault="008E27A7" w:rsidP="008E27A7">
            <w:pPr>
              <w:pStyle w:val="TAL"/>
              <w:rPr>
                <w:sz w:val="20"/>
              </w:rPr>
            </w:pPr>
            <w:r w:rsidRPr="00B624BC">
              <w:rPr>
                <w:sz w:val="20"/>
              </w:rPr>
              <w:t>CR 0894 29.122 Rel-19 Monitoring event for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7C52EC37" w14:textId="367B1847"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3CF41E"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062509C" w14:textId="77777777" w:rsidR="00C229DD" w:rsidRDefault="00C229DD" w:rsidP="00C229DD">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016DD960" w14:textId="77777777" w:rsidR="008E27A7" w:rsidRPr="00C229DD" w:rsidRDefault="008E27A7" w:rsidP="008E27A7">
            <w:pPr>
              <w:rPr>
                <w:rFonts w:ascii="Arial" w:hAnsi="Arial" w:cs="Arial"/>
                <w:sz w:val="20"/>
                <w:szCs w:val="20"/>
              </w:rPr>
            </w:pPr>
          </w:p>
        </w:tc>
      </w:tr>
      <w:tr w:rsidR="0070525B"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70525B" w:rsidRPr="00C765A7" w:rsidRDefault="0070525B" w:rsidP="0070525B">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70525B" w:rsidRPr="00C765A7" w:rsidRDefault="0070525B" w:rsidP="0070525B">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70525B" w:rsidRPr="00EC002F" w:rsidRDefault="0070525B" w:rsidP="007052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70525B" w:rsidRPr="00750E57" w:rsidRDefault="004B6250" w:rsidP="0070525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70525B" w:rsidRPr="00750E57" w:rsidRDefault="0070525B" w:rsidP="0070525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70525B" w:rsidRPr="00750E57" w:rsidRDefault="0070525B" w:rsidP="0070525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70525B" w:rsidRDefault="0070525B" w:rsidP="0070525B">
            <w:pPr>
              <w:rPr>
                <w:rFonts w:ascii="Arial" w:hAnsi="Arial" w:cs="Arial"/>
                <w:sz w:val="18"/>
              </w:rPr>
            </w:pPr>
          </w:p>
        </w:tc>
      </w:tr>
      <w:tr w:rsidR="00F06A59" w:rsidRPr="002F2600" w14:paraId="402D96CD" w14:textId="77777777" w:rsidTr="00C3726D">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C3726D">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18C33A" w:rsidR="00F06A59" w:rsidRPr="00EC002F" w:rsidRDefault="00614846" w:rsidP="00F06A59">
            <w:pPr>
              <w:suppressLineNumbers/>
              <w:suppressAutoHyphens/>
              <w:spacing w:before="60" w:after="60"/>
              <w:jc w:val="center"/>
            </w:pPr>
            <w:hyperlink r:id="rId247" w:history="1">
              <w:r w:rsidR="00E954D3">
                <w:rPr>
                  <w:rStyle w:val="a9"/>
                </w:rPr>
                <w:t>6049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174BF3D0" w:rsidR="00F06A59" w:rsidRPr="00750E57" w:rsidRDefault="00657855" w:rsidP="00F06A59">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FFFF00"/>
          </w:tcPr>
          <w:p w14:paraId="1DBE69D2" w14:textId="57D51DF2"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B7C026" w14:textId="77777777" w:rsidR="00B82F32" w:rsidRDefault="00B82F32" w:rsidP="00B82F32">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4CFC481E" w14:textId="77777777" w:rsidR="00F06A59" w:rsidRDefault="00F06A59" w:rsidP="00F06A59">
            <w:pPr>
              <w:rPr>
                <w:rFonts w:ascii="Arial" w:hAnsi="Arial" w:cs="Arial"/>
                <w:sz w:val="18"/>
              </w:rPr>
            </w:pPr>
          </w:p>
        </w:tc>
      </w:tr>
      <w:tr w:rsidR="00657855" w:rsidRPr="002F2600" w14:paraId="671A3F59" w14:textId="77777777" w:rsidTr="00C3726D">
        <w:tc>
          <w:tcPr>
            <w:tcW w:w="975" w:type="dxa"/>
            <w:tcBorders>
              <w:left w:val="single" w:sz="12" w:space="0" w:color="auto"/>
              <w:right w:val="single" w:sz="12" w:space="0" w:color="auto"/>
            </w:tcBorders>
            <w:shd w:val="clear" w:color="auto" w:fill="auto"/>
          </w:tcPr>
          <w:p w14:paraId="574189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5C2BB8" w14:textId="3E4F1C78" w:rsidR="00657855" w:rsidRPr="00EC002F" w:rsidRDefault="00614846" w:rsidP="00F06A59">
            <w:pPr>
              <w:suppressLineNumbers/>
              <w:suppressAutoHyphens/>
              <w:spacing w:before="60" w:after="60"/>
              <w:jc w:val="center"/>
            </w:pPr>
            <w:hyperlink r:id="rId248" w:history="1">
              <w:r w:rsidR="00E954D3">
                <w:rPr>
                  <w:rStyle w:val="a9"/>
                </w:rPr>
                <w:t>6125</w:t>
              </w:r>
            </w:hyperlink>
          </w:p>
        </w:tc>
        <w:tc>
          <w:tcPr>
            <w:tcW w:w="3251" w:type="dxa"/>
            <w:tcBorders>
              <w:left w:val="single" w:sz="12" w:space="0" w:color="auto"/>
              <w:bottom w:val="single" w:sz="4" w:space="0" w:color="auto"/>
              <w:right w:val="single" w:sz="12" w:space="0" w:color="auto"/>
            </w:tcBorders>
            <w:shd w:val="clear" w:color="auto" w:fill="FFFF00"/>
          </w:tcPr>
          <w:p w14:paraId="0C05E134" w14:textId="2CDDC4C2" w:rsidR="00657855" w:rsidRPr="00CD7A31" w:rsidRDefault="00657855" w:rsidP="00F06A59">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00"/>
          </w:tcPr>
          <w:p w14:paraId="589D3393" w14:textId="52D22483"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A38B0C" w14:textId="77777777" w:rsidR="00657855" w:rsidRDefault="00657855" w:rsidP="00F06A59">
            <w:pPr>
              <w:rPr>
                <w:rFonts w:ascii="Arial" w:hAnsi="Arial" w:cs="Arial"/>
                <w:sz w:val="18"/>
              </w:rPr>
            </w:pPr>
          </w:p>
        </w:tc>
      </w:tr>
      <w:tr w:rsidR="00657855" w:rsidRPr="002F2600" w14:paraId="76777CDB" w14:textId="77777777" w:rsidTr="00C3726D">
        <w:tc>
          <w:tcPr>
            <w:tcW w:w="975" w:type="dxa"/>
            <w:tcBorders>
              <w:left w:val="single" w:sz="12" w:space="0" w:color="auto"/>
              <w:right w:val="single" w:sz="12" w:space="0" w:color="auto"/>
            </w:tcBorders>
            <w:shd w:val="clear" w:color="auto" w:fill="auto"/>
          </w:tcPr>
          <w:p w14:paraId="576F3B6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583FC" w14:textId="12666C37" w:rsidR="00657855" w:rsidRDefault="00614846" w:rsidP="00F06A59">
            <w:pPr>
              <w:suppressLineNumbers/>
              <w:suppressAutoHyphens/>
              <w:spacing w:before="60" w:after="60"/>
              <w:jc w:val="center"/>
            </w:pPr>
            <w:hyperlink r:id="rId249" w:history="1">
              <w:r w:rsidR="00E954D3">
                <w:rPr>
                  <w:rStyle w:val="a9"/>
                </w:rPr>
                <w:t>6284</w:t>
              </w:r>
            </w:hyperlink>
          </w:p>
        </w:tc>
        <w:tc>
          <w:tcPr>
            <w:tcW w:w="3251" w:type="dxa"/>
            <w:tcBorders>
              <w:left w:val="single" w:sz="12" w:space="0" w:color="auto"/>
              <w:bottom w:val="single" w:sz="4" w:space="0" w:color="auto"/>
              <w:right w:val="single" w:sz="12" w:space="0" w:color="auto"/>
            </w:tcBorders>
            <w:shd w:val="clear" w:color="auto" w:fill="FFFF00"/>
          </w:tcPr>
          <w:p w14:paraId="6CE50DDF" w14:textId="048AC687" w:rsidR="00657855" w:rsidRDefault="00657855" w:rsidP="00F06A59">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2A520E1D" w14:textId="5AEED4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7E4E3F" w14:textId="77777777" w:rsidR="00F13DB0" w:rsidRDefault="00F13DB0" w:rsidP="00F13DB0">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39F49150" w14:textId="77777777" w:rsidR="00657855" w:rsidRPr="00F13DB0" w:rsidRDefault="00657855" w:rsidP="00F06A59">
            <w:pPr>
              <w:rPr>
                <w:rFonts w:ascii="Arial" w:hAnsi="Arial" w:cs="Arial"/>
                <w:sz w:val="18"/>
              </w:rPr>
            </w:pPr>
          </w:p>
        </w:tc>
      </w:tr>
      <w:tr w:rsidR="00657855" w:rsidRPr="002F2600" w14:paraId="3D9E35E9" w14:textId="77777777" w:rsidTr="00C3726D">
        <w:tc>
          <w:tcPr>
            <w:tcW w:w="975" w:type="dxa"/>
            <w:tcBorders>
              <w:left w:val="single" w:sz="12" w:space="0" w:color="auto"/>
              <w:right w:val="single" w:sz="12" w:space="0" w:color="auto"/>
            </w:tcBorders>
            <w:shd w:val="clear" w:color="auto" w:fill="auto"/>
          </w:tcPr>
          <w:p w14:paraId="2C8F3CE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17270" w14:textId="334C2645" w:rsidR="00657855" w:rsidRDefault="00614846" w:rsidP="00F06A59">
            <w:pPr>
              <w:suppressLineNumbers/>
              <w:suppressAutoHyphens/>
              <w:spacing w:before="60" w:after="60"/>
              <w:jc w:val="center"/>
            </w:pPr>
            <w:hyperlink r:id="rId250" w:history="1">
              <w:r w:rsidR="00E954D3">
                <w:rPr>
                  <w:rStyle w:val="a9"/>
                </w:rPr>
                <w:t>6285</w:t>
              </w:r>
            </w:hyperlink>
          </w:p>
        </w:tc>
        <w:tc>
          <w:tcPr>
            <w:tcW w:w="3251" w:type="dxa"/>
            <w:tcBorders>
              <w:left w:val="single" w:sz="12" w:space="0" w:color="auto"/>
              <w:bottom w:val="single" w:sz="4" w:space="0" w:color="auto"/>
              <w:right w:val="single" w:sz="12" w:space="0" w:color="auto"/>
            </w:tcBorders>
            <w:shd w:val="clear" w:color="auto" w:fill="FFFF00"/>
          </w:tcPr>
          <w:p w14:paraId="21CFF081" w14:textId="492437A9" w:rsidR="00657855" w:rsidRDefault="00657855" w:rsidP="00F06A59">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414A5915" w14:textId="0D783C5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F3A4ED" w14:textId="77777777" w:rsidR="008E19FC" w:rsidRDefault="008E19FC" w:rsidP="008E19FC">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5ECEC667" w14:textId="77777777" w:rsidR="00657855" w:rsidRPr="008E19FC" w:rsidRDefault="00657855" w:rsidP="00F06A59">
            <w:pPr>
              <w:rPr>
                <w:rFonts w:ascii="Arial" w:hAnsi="Arial" w:cs="Arial"/>
                <w:sz w:val="18"/>
              </w:rPr>
            </w:pPr>
          </w:p>
        </w:tc>
      </w:tr>
      <w:tr w:rsidR="00657855" w:rsidRPr="002F2600" w14:paraId="2A06E11A" w14:textId="77777777" w:rsidTr="00C3726D">
        <w:tc>
          <w:tcPr>
            <w:tcW w:w="975" w:type="dxa"/>
            <w:tcBorders>
              <w:left w:val="single" w:sz="12" w:space="0" w:color="auto"/>
              <w:right w:val="single" w:sz="12" w:space="0" w:color="auto"/>
            </w:tcBorders>
            <w:shd w:val="clear" w:color="auto" w:fill="auto"/>
          </w:tcPr>
          <w:p w14:paraId="0AAE23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A3D4B" w14:textId="4341DA32" w:rsidR="00657855" w:rsidRDefault="00614846" w:rsidP="00F06A59">
            <w:pPr>
              <w:suppressLineNumbers/>
              <w:suppressAutoHyphens/>
              <w:spacing w:before="60" w:after="60"/>
              <w:jc w:val="center"/>
            </w:pPr>
            <w:hyperlink r:id="rId251" w:history="1">
              <w:r w:rsidR="00E954D3">
                <w:rPr>
                  <w:rStyle w:val="a9"/>
                </w:rPr>
                <w:t>6286</w:t>
              </w:r>
            </w:hyperlink>
          </w:p>
        </w:tc>
        <w:tc>
          <w:tcPr>
            <w:tcW w:w="3251" w:type="dxa"/>
            <w:tcBorders>
              <w:left w:val="single" w:sz="12" w:space="0" w:color="auto"/>
              <w:bottom w:val="single" w:sz="4" w:space="0" w:color="auto"/>
              <w:right w:val="single" w:sz="12" w:space="0" w:color="auto"/>
            </w:tcBorders>
            <w:shd w:val="clear" w:color="auto" w:fill="FFFF00"/>
          </w:tcPr>
          <w:p w14:paraId="7A9E506B" w14:textId="5C72CC10" w:rsidR="00657855" w:rsidRDefault="00657855" w:rsidP="00F06A59">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FFFF00"/>
          </w:tcPr>
          <w:p w14:paraId="26800179" w14:textId="3B0B7A73"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DB51E0" w14:textId="77777777" w:rsidR="009B7DF2" w:rsidRDefault="009B7DF2" w:rsidP="009B7DF2">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0673F83D" w14:textId="77777777" w:rsidR="00657855" w:rsidRPr="009B7DF2" w:rsidRDefault="00657855" w:rsidP="00F06A59">
            <w:pPr>
              <w:rPr>
                <w:rFonts w:ascii="Arial" w:hAnsi="Arial" w:cs="Arial"/>
                <w:sz w:val="18"/>
              </w:rPr>
            </w:pPr>
          </w:p>
        </w:tc>
      </w:tr>
      <w:tr w:rsidR="00657855" w:rsidRPr="002F2600" w14:paraId="0D2BB639" w14:textId="77777777" w:rsidTr="00C3726D">
        <w:tc>
          <w:tcPr>
            <w:tcW w:w="975" w:type="dxa"/>
            <w:tcBorders>
              <w:left w:val="single" w:sz="12" w:space="0" w:color="auto"/>
              <w:right w:val="single" w:sz="12" w:space="0" w:color="auto"/>
            </w:tcBorders>
            <w:shd w:val="clear" w:color="auto" w:fill="auto"/>
          </w:tcPr>
          <w:p w14:paraId="667AC0C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42B9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62114" w14:textId="10E0000D" w:rsidR="00657855" w:rsidRDefault="00614846" w:rsidP="00F06A59">
            <w:pPr>
              <w:suppressLineNumbers/>
              <w:suppressAutoHyphens/>
              <w:spacing w:before="60" w:after="60"/>
              <w:jc w:val="center"/>
            </w:pPr>
            <w:hyperlink r:id="rId252" w:history="1">
              <w:r w:rsidR="00E954D3">
                <w:rPr>
                  <w:rStyle w:val="a9"/>
                </w:rPr>
                <w:t>6333</w:t>
              </w:r>
            </w:hyperlink>
          </w:p>
        </w:tc>
        <w:tc>
          <w:tcPr>
            <w:tcW w:w="3251" w:type="dxa"/>
            <w:tcBorders>
              <w:left w:val="single" w:sz="12" w:space="0" w:color="auto"/>
              <w:bottom w:val="single" w:sz="4" w:space="0" w:color="auto"/>
              <w:right w:val="single" w:sz="12" w:space="0" w:color="auto"/>
            </w:tcBorders>
            <w:shd w:val="clear" w:color="auto" w:fill="FFFF00"/>
          </w:tcPr>
          <w:p w14:paraId="3BEFC52C" w14:textId="7F368E2D" w:rsidR="00657855" w:rsidRDefault="00657855" w:rsidP="00F06A59">
            <w:pPr>
              <w:pStyle w:val="TAL"/>
              <w:rPr>
                <w:rFonts w:eastAsia="等线"/>
                <w:sz w:val="20"/>
                <w:lang w:eastAsia="zh-CN"/>
              </w:rPr>
            </w:pPr>
            <w:r>
              <w:rPr>
                <w:rFonts w:eastAsia="等线"/>
                <w:sz w:val="20"/>
                <w:lang w:eastAsia="zh-CN"/>
              </w:rPr>
              <w:t>CR 1464 29.522 Rel-19 Support of handling of Payload Headers in TrafficInfluence API</w:t>
            </w:r>
          </w:p>
        </w:tc>
        <w:tc>
          <w:tcPr>
            <w:tcW w:w="1401" w:type="dxa"/>
            <w:tcBorders>
              <w:left w:val="single" w:sz="12" w:space="0" w:color="auto"/>
              <w:bottom w:val="single" w:sz="4" w:space="0" w:color="auto"/>
              <w:right w:val="single" w:sz="12" w:space="0" w:color="auto"/>
            </w:tcBorders>
            <w:shd w:val="clear" w:color="auto" w:fill="FFFF00"/>
          </w:tcPr>
          <w:p w14:paraId="786BF8B4" w14:textId="6AF9415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311BC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56AE6" w14:textId="77777777" w:rsidR="00ED5183" w:rsidRDefault="00ED5183" w:rsidP="00ED5183">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3403B461" w14:textId="77777777" w:rsidR="00657855" w:rsidRPr="00ED5183" w:rsidRDefault="00657855" w:rsidP="00F06A59">
            <w:pPr>
              <w:rPr>
                <w:rFonts w:ascii="Arial" w:hAnsi="Arial" w:cs="Arial"/>
                <w:sz w:val="18"/>
              </w:rPr>
            </w:pPr>
          </w:p>
        </w:tc>
      </w:tr>
      <w:tr w:rsidR="00657855" w:rsidRPr="002F2600" w14:paraId="110737BE" w14:textId="77777777" w:rsidTr="00C3726D">
        <w:tc>
          <w:tcPr>
            <w:tcW w:w="975" w:type="dxa"/>
            <w:tcBorders>
              <w:left w:val="single" w:sz="12" w:space="0" w:color="auto"/>
              <w:right w:val="single" w:sz="12" w:space="0" w:color="auto"/>
            </w:tcBorders>
            <w:shd w:val="clear" w:color="auto" w:fill="auto"/>
          </w:tcPr>
          <w:p w14:paraId="447AA4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FFA71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4ED73" w14:textId="42E73F96" w:rsidR="00657855" w:rsidRDefault="00614846" w:rsidP="00F06A59">
            <w:pPr>
              <w:suppressLineNumbers/>
              <w:suppressAutoHyphens/>
              <w:spacing w:before="60" w:after="60"/>
              <w:jc w:val="center"/>
            </w:pPr>
            <w:hyperlink r:id="rId253" w:history="1">
              <w:r w:rsidR="00E954D3">
                <w:rPr>
                  <w:rStyle w:val="a9"/>
                </w:rPr>
                <w:t>6334</w:t>
              </w:r>
            </w:hyperlink>
          </w:p>
        </w:tc>
        <w:tc>
          <w:tcPr>
            <w:tcW w:w="3251" w:type="dxa"/>
            <w:tcBorders>
              <w:left w:val="single" w:sz="12" w:space="0" w:color="auto"/>
              <w:bottom w:val="single" w:sz="4" w:space="0" w:color="auto"/>
              <w:right w:val="single" w:sz="12" w:space="0" w:color="auto"/>
            </w:tcBorders>
            <w:shd w:val="clear" w:color="auto" w:fill="FFFF00"/>
          </w:tcPr>
          <w:p w14:paraId="2A7619B7" w14:textId="53B68A95" w:rsidR="00657855" w:rsidRDefault="00657855" w:rsidP="00F06A59">
            <w:pPr>
              <w:pStyle w:val="TAL"/>
              <w:rPr>
                <w:rFonts w:eastAsia="等线"/>
                <w:sz w:val="20"/>
                <w:lang w:eastAsia="zh-CN"/>
              </w:rPr>
            </w:pPr>
            <w:r>
              <w:rPr>
                <w:rFonts w:eastAsia="等线"/>
                <w:sz w:val="20"/>
                <w:lang w:eastAsia="zh-CN"/>
              </w:rPr>
              <w:t>CR 0707 29.514 Rel-19 Support of handling of Payload Headers in Npcf_PolicyAuthorization API</w:t>
            </w:r>
          </w:p>
        </w:tc>
        <w:tc>
          <w:tcPr>
            <w:tcW w:w="1401" w:type="dxa"/>
            <w:tcBorders>
              <w:left w:val="single" w:sz="12" w:space="0" w:color="auto"/>
              <w:bottom w:val="single" w:sz="4" w:space="0" w:color="auto"/>
              <w:right w:val="single" w:sz="12" w:space="0" w:color="auto"/>
            </w:tcBorders>
            <w:shd w:val="clear" w:color="auto" w:fill="FFFF00"/>
          </w:tcPr>
          <w:p w14:paraId="0FC53928" w14:textId="1CEF4CD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2E657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09E563" w14:textId="77777777" w:rsidR="008C62B8" w:rsidRDefault="008C62B8" w:rsidP="008C62B8">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AF62C1D" w14:textId="77777777" w:rsidR="00657855" w:rsidRPr="008C62B8" w:rsidRDefault="00657855" w:rsidP="00F06A59">
            <w:pPr>
              <w:rPr>
                <w:rFonts w:ascii="Arial" w:hAnsi="Arial" w:cs="Arial"/>
                <w:sz w:val="18"/>
              </w:rPr>
            </w:pPr>
          </w:p>
        </w:tc>
      </w:tr>
      <w:tr w:rsidR="00657855" w:rsidRPr="002F2600" w14:paraId="3CEC2283" w14:textId="77777777" w:rsidTr="00C3726D">
        <w:tc>
          <w:tcPr>
            <w:tcW w:w="975" w:type="dxa"/>
            <w:tcBorders>
              <w:left w:val="single" w:sz="12" w:space="0" w:color="auto"/>
              <w:right w:val="single" w:sz="12" w:space="0" w:color="auto"/>
            </w:tcBorders>
            <w:shd w:val="clear" w:color="auto" w:fill="auto"/>
          </w:tcPr>
          <w:p w14:paraId="61FF9B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0C14E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9C52B" w14:textId="42DB1121" w:rsidR="00657855" w:rsidRDefault="00614846" w:rsidP="00F06A59">
            <w:pPr>
              <w:suppressLineNumbers/>
              <w:suppressAutoHyphens/>
              <w:spacing w:before="60" w:after="60"/>
              <w:jc w:val="center"/>
            </w:pPr>
            <w:hyperlink r:id="rId254" w:history="1">
              <w:r w:rsidR="00E954D3">
                <w:rPr>
                  <w:rStyle w:val="a9"/>
                </w:rPr>
                <w:t>6335</w:t>
              </w:r>
            </w:hyperlink>
          </w:p>
        </w:tc>
        <w:tc>
          <w:tcPr>
            <w:tcW w:w="3251" w:type="dxa"/>
            <w:tcBorders>
              <w:left w:val="single" w:sz="12" w:space="0" w:color="auto"/>
              <w:bottom w:val="single" w:sz="4" w:space="0" w:color="auto"/>
              <w:right w:val="single" w:sz="12" w:space="0" w:color="auto"/>
            </w:tcBorders>
            <w:shd w:val="clear" w:color="auto" w:fill="FFFF00"/>
          </w:tcPr>
          <w:p w14:paraId="185DDCC3" w14:textId="4DC15042" w:rsidR="00657855" w:rsidRDefault="00657855" w:rsidP="00F06A59">
            <w:pPr>
              <w:pStyle w:val="TAL"/>
              <w:rPr>
                <w:rFonts w:eastAsia="等线"/>
                <w:sz w:val="20"/>
                <w:lang w:eastAsia="zh-CN"/>
              </w:rPr>
            </w:pPr>
            <w:r>
              <w:rPr>
                <w:rFonts w:eastAsia="等线"/>
                <w:sz w:val="20"/>
                <w:lang w:eastAsia="zh-CN"/>
              </w:rPr>
              <w:t>CR 0567 29.519 Rel-19 Support of Handling of Payload Headers in the Nudr_DataRepository Service API for Application Data</w:t>
            </w:r>
          </w:p>
        </w:tc>
        <w:tc>
          <w:tcPr>
            <w:tcW w:w="1401" w:type="dxa"/>
            <w:tcBorders>
              <w:left w:val="single" w:sz="12" w:space="0" w:color="auto"/>
              <w:bottom w:val="single" w:sz="4" w:space="0" w:color="auto"/>
              <w:right w:val="single" w:sz="12" w:space="0" w:color="auto"/>
            </w:tcBorders>
            <w:shd w:val="clear" w:color="auto" w:fill="FFFF00"/>
          </w:tcPr>
          <w:p w14:paraId="63EAEC05" w14:textId="0C30CAAC"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D6B1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3D2B6FB" w14:textId="77777777" w:rsidR="008C62B8" w:rsidRDefault="008C62B8" w:rsidP="008C62B8">
            <w:pPr>
              <w:pStyle w:val="C3OpenAPI"/>
              <w:rPr>
                <w:rFonts w:eastAsia="宋体"/>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6EB1FAB7" w14:textId="77777777" w:rsidR="00657855" w:rsidRPr="008C62B8" w:rsidRDefault="00657855" w:rsidP="00F06A59">
            <w:pPr>
              <w:rPr>
                <w:rFonts w:ascii="Arial" w:hAnsi="Arial" w:cs="Arial"/>
                <w:sz w:val="18"/>
              </w:rPr>
            </w:pPr>
          </w:p>
        </w:tc>
      </w:tr>
      <w:tr w:rsidR="00657855" w:rsidRPr="002F2600" w14:paraId="69CDBCD2" w14:textId="77777777" w:rsidTr="00C3726D">
        <w:tc>
          <w:tcPr>
            <w:tcW w:w="975" w:type="dxa"/>
            <w:tcBorders>
              <w:left w:val="single" w:sz="12" w:space="0" w:color="auto"/>
              <w:right w:val="single" w:sz="12" w:space="0" w:color="auto"/>
            </w:tcBorders>
            <w:shd w:val="clear" w:color="auto" w:fill="auto"/>
          </w:tcPr>
          <w:p w14:paraId="3111881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9EE5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A0A1C" w14:textId="630CDF31" w:rsidR="00657855" w:rsidRDefault="00614846" w:rsidP="00F06A59">
            <w:pPr>
              <w:suppressLineNumbers/>
              <w:suppressAutoHyphens/>
              <w:spacing w:before="60" w:after="60"/>
              <w:jc w:val="center"/>
            </w:pPr>
            <w:hyperlink r:id="rId255" w:history="1">
              <w:r w:rsidR="00E954D3">
                <w:rPr>
                  <w:rStyle w:val="a9"/>
                </w:rPr>
                <w:t>6336</w:t>
              </w:r>
            </w:hyperlink>
          </w:p>
        </w:tc>
        <w:tc>
          <w:tcPr>
            <w:tcW w:w="3251" w:type="dxa"/>
            <w:tcBorders>
              <w:left w:val="single" w:sz="12" w:space="0" w:color="auto"/>
              <w:bottom w:val="single" w:sz="4" w:space="0" w:color="auto"/>
              <w:right w:val="single" w:sz="12" w:space="0" w:color="auto"/>
            </w:tcBorders>
            <w:shd w:val="clear" w:color="auto" w:fill="FFFF00"/>
          </w:tcPr>
          <w:p w14:paraId="11C2C43B" w14:textId="4D693316" w:rsidR="00657855" w:rsidRDefault="00657855" w:rsidP="00F06A59">
            <w:pPr>
              <w:pStyle w:val="TAL"/>
              <w:rPr>
                <w:rFonts w:eastAsia="等线"/>
                <w:sz w:val="20"/>
                <w:lang w:eastAsia="zh-CN"/>
              </w:rPr>
            </w:pPr>
            <w:r>
              <w:rPr>
                <w:rFonts w:eastAsia="等线"/>
                <w:sz w:val="20"/>
                <w:lang w:eastAsia="zh-CN"/>
              </w:rPr>
              <w:t>CR 0568 29.519 Rel-19 Support of Handling of Payload Headers in the Nudr_DataRepository Service API for Policy Data</w:t>
            </w:r>
          </w:p>
        </w:tc>
        <w:tc>
          <w:tcPr>
            <w:tcW w:w="1401" w:type="dxa"/>
            <w:tcBorders>
              <w:left w:val="single" w:sz="12" w:space="0" w:color="auto"/>
              <w:bottom w:val="single" w:sz="4" w:space="0" w:color="auto"/>
              <w:right w:val="single" w:sz="12" w:space="0" w:color="auto"/>
            </w:tcBorders>
            <w:shd w:val="clear" w:color="auto" w:fill="FFFF00"/>
          </w:tcPr>
          <w:p w14:paraId="77EEC460" w14:textId="57D99FA5"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F098E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9CB9928" w14:textId="77777777" w:rsidR="008C62B8" w:rsidRDefault="008C62B8" w:rsidP="008C62B8">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3225A8E9" w14:textId="77777777" w:rsidR="00657855" w:rsidRPr="008C62B8" w:rsidRDefault="00657855" w:rsidP="00F06A59">
            <w:pPr>
              <w:rPr>
                <w:rFonts w:ascii="Arial" w:hAnsi="Arial" w:cs="Arial"/>
                <w:sz w:val="18"/>
              </w:rPr>
            </w:pPr>
          </w:p>
        </w:tc>
      </w:tr>
      <w:tr w:rsidR="00657855" w:rsidRPr="002F2600" w14:paraId="44A404A8" w14:textId="77777777" w:rsidTr="00C3726D">
        <w:tc>
          <w:tcPr>
            <w:tcW w:w="975" w:type="dxa"/>
            <w:tcBorders>
              <w:left w:val="single" w:sz="12" w:space="0" w:color="auto"/>
              <w:right w:val="single" w:sz="12" w:space="0" w:color="auto"/>
            </w:tcBorders>
            <w:shd w:val="clear" w:color="auto" w:fill="auto"/>
          </w:tcPr>
          <w:p w14:paraId="78F33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4D09D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242C44" w14:textId="2065F386" w:rsidR="00657855" w:rsidRDefault="00614846" w:rsidP="00F06A59">
            <w:pPr>
              <w:suppressLineNumbers/>
              <w:suppressAutoHyphens/>
              <w:spacing w:before="60" w:after="60"/>
              <w:jc w:val="center"/>
            </w:pPr>
            <w:hyperlink r:id="rId256" w:history="1">
              <w:r w:rsidR="00E954D3">
                <w:rPr>
                  <w:rStyle w:val="a9"/>
                </w:rPr>
                <w:t>6337</w:t>
              </w:r>
            </w:hyperlink>
          </w:p>
        </w:tc>
        <w:tc>
          <w:tcPr>
            <w:tcW w:w="3251" w:type="dxa"/>
            <w:tcBorders>
              <w:left w:val="single" w:sz="12" w:space="0" w:color="auto"/>
              <w:bottom w:val="single" w:sz="4" w:space="0" w:color="auto"/>
              <w:right w:val="single" w:sz="12" w:space="0" w:color="auto"/>
            </w:tcBorders>
            <w:shd w:val="clear" w:color="auto" w:fill="FFFF00"/>
          </w:tcPr>
          <w:p w14:paraId="70C32509" w14:textId="13D177DE" w:rsidR="00657855" w:rsidRDefault="00657855" w:rsidP="00F06A59">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single" w:sz="4" w:space="0" w:color="auto"/>
              <w:right w:val="single" w:sz="12" w:space="0" w:color="auto"/>
            </w:tcBorders>
            <w:shd w:val="clear" w:color="auto" w:fill="FFFF00"/>
          </w:tcPr>
          <w:p w14:paraId="0970BFB0" w14:textId="65F04AB9"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7668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103F1B" w14:textId="77777777" w:rsidR="008C62B8" w:rsidRDefault="008C62B8" w:rsidP="008C62B8">
            <w:pPr>
              <w:pStyle w:val="C5Dependency"/>
              <w:rPr>
                <w:rFonts w:eastAsia="宋体"/>
              </w:rPr>
            </w:pPr>
            <w:r>
              <w:t>Depends on TS 23.501 CR 5454, TS 23.502 CR 4877, TS 23.503 CR 1329</w:t>
            </w:r>
          </w:p>
          <w:p w14:paraId="6A8D2A7E" w14:textId="77777777" w:rsidR="00657855" w:rsidRPr="008C62B8" w:rsidRDefault="00657855" w:rsidP="00F06A59">
            <w:pPr>
              <w:rPr>
                <w:rFonts w:ascii="Arial" w:hAnsi="Arial" w:cs="Arial"/>
                <w:sz w:val="18"/>
              </w:rPr>
            </w:pPr>
          </w:p>
        </w:tc>
      </w:tr>
      <w:tr w:rsidR="00657855" w:rsidRPr="002F2600" w14:paraId="49A71D75" w14:textId="77777777" w:rsidTr="00C3726D">
        <w:tc>
          <w:tcPr>
            <w:tcW w:w="975" w:type="dxa"/>
            <w:tcBorders>
              <w:left w:val="single" w:sz="12" w:space="0" w:color="auto"/>
              <w:right w:val="single" w:sz="12" w:space="0" w:color="auto"/>
            </w:tcBorders>
            <w:shd w:val="clear" w:color="auto" w:fill="auto"/>
          </w:tcPr>
          <w:p w14:paraId="55ACAD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96E5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E27E6" w14:textId="4E0E9505" w:rsidR="00657855" w:rsidRDefault="00614846" w:rsidP="00F06A59">
            <w:pPr>
              <w:suppressLineNumbers/>
              <w:suppressAutoHyphens/>
              <w:spacing w:before="60" w:after="60"/>
              <w:jc w:val="center"/>
            </w:pPr>
            <w:hyperlink r:id="rId257" w:history="1">
              <w:r w:rsidR="00E954D3">
                <w:rPr>
                  <w:rStyle w:val="a9"/>
                </w:rPr>
                <w:t>6338</w:t>
              </w:r>
            </w:hyperlink>
          </w:p>
        </w:tc>
        <w:tc>
          <w:tcPr>
            <w:tcW w:w="3251" w:type="dxa"/>
            <w:tcBorders>
              <w:left w:val="single" w:sz="12" w:space="0" w:color="auto"/>
              <w:bottom w:val="single" w:sz="4" w:space="0" w:color="auto"/>
              <w:right w:val="single" w:sz="12" w:space="0" w:color="auto"/>
            </w:tcBorders>
            <w:shd w:val="clear" w:color="auto" w:fill="FFFF00"/>
          </w:tcPr>
          <w:p w14:paraId="1CAD65EB" w14:textId="4DFE0FC5" w:rsidR="00657855" w:rsidRDefault="00657855" w:rsidP="00F06A59">
            <w:pPr>
              <w:pStyle w:val="TAL"/>
              <w:rPr>
                <w:rFonts w:eastAsia="等线"/>
                <w:sz w:val="20"/>
                <w:lang w:eastAsia="zh-CN"/>
              </w:rPr>
            </w:pPr>
            <w:r>
              <w:rPr>
                <w:rFonts w:eastAsia="等线"/>
                <w:sz w:val="20"/>
                <w:lang w:eastAsia="zh-CN"/>
              </w:rPr>
              <w:t>CR 1298 29.512 Rel-19 Support of Handling of Payload Headers in Npcf_SMPolicyControl API</w:t>
            </w:r>
          </w:p>
        </w:tc>
        <w:tc>
          <w:tcPr>
            <w:tcW w:w="1401" w:type="dxa"/>
            <w:tcBorders>
              <w:left w:val="single" w:sz="12" w:space="0" w:color="auto"/>
              <w:bottom w:val="single" w:sz="4" w:space="0" w:color="auto"/>
              <w:right w:val="single" w:sz="12" w:space="0" w:color="auto"/>
            </w:tcBorders>
            <w:shd w:val="clear" w:color="auto" w:fill="FFFF00"/>
          </w:tcPr>
          <w:p w14:paraId="432BA729" w14:textId="26AFE7C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8B1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7C80C3" w14:textId="77777777" w:rsidR="008C62B8" w:rsidRDefault="008C62B8" w:rsidP="008C62B8">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549094BE" w14:textId="77777777" w:rsidR="00657855" w:rsidRPr="008C62B8" w:rsidRDefault="00657855" w:rsidP="00F06A59">
            <w:pPr>
              <w:rPr>
                <w:rFonts w:ascii="Arial" w:hAnsi="Arial" w:cs="Arial"/>
                <w:sz w:val="18"/>
              </w:rPr>
            </w:pPr>
          </w:p>
        </w:tc>
      </w:tr>
      <w:tr w:rsidR="00F06A59" w:rsidRPr="002F2600" w14:paraId="469741CA" w14:textId="77777777" w:rsidTr="00C3726D">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2A5544D" w:rsidR="00F06A59" w:rsidRPr="00EC002F" w:rsidRDefault="00614846" w:rsidP="00F06A59">
            <w:pPr>
              <w:suppressLineNumbers/>
              <w:suppressAutoHyphens/>
              <w:spacing w:before="60" w:after="60"/>
              <w:jc w:val="center"/>
            </w:pPr>
            <w:hyperlink r:id="rId258" w:history="1">
              <w:r w:rsidR="00E954D3">
                <w:rPr>
                  <w:rStyle w:val="a9"/>
                </w:rPr>
                <w:t>6126</w:t>
              </w:r>
            </w:hyperlink>
          </w:p>
        </w:tc>
        <w:tc>
          <w:tcPr>
            <w:tcW w:w="3251" w:type="dxa"/>
            <w:tcBorders>
              <w:left w:val="single" w:sz="12" w:space="0" w:color="auto"/>
              <w:bottom w:val="single" w:sz="4" w:space="0" w:color="auto"/>
              <w:right w:val="single" w:sz="12" w:space="0" w:color="auto"/>
            </w:tcBorders>
            <w:shd w:val="clear" w:color="auto" w:fill="FFFF00"/>
          </w:tcPr>
          <w:p w14:paraId="6A05029B" w14:textId="4F81E359" w:rsidR="00F06A59" w:rsidRPr="00CD7A31" w:rsidRDefault="00657855" w:rsidP="00F06A59">
            <w:pPr>
              <w:pStyle w:val="TAL"/>
              <w:rPr>
                <w:rFonts w:eastAsia="等线"/>
                <w:sz w:val="20"/>
                <w:lang w:eastAsia="zh-CN"/>
              </w:rPr>
            </w:pPr>
            <w:r>
              <w:rPr>
                <w:rFonts w:eastAsia="等线"/>
                <w:sz w:val="20"/>
                <w:lang w:eastAsia="zh-CN"/>
              </w:rPr>
              <w:t>CR 0940 29.520 Rel-19 Correction to anaMetaInd attribute</w:t>
            </w:r>
          </w:p>
        </w:tc>
        <w:tc>
          <w:tcPr>
            <w:tcW w:w="1401" w:type="dxa"/>
            <w:tcBorders>
              <w:left w:val="single" w:sz="12" w:space="0" w:color="auto"/>
              <w:bottom w:val="single" w:sz="4" w:space="0" w:color="auto"/>
              <w:right w:val="single" w:sz="12" w:space="0" w:color="auto"/>
            </w:tcBorders>
            <w:shd w:val="clear" w:color="auto" w:fill="FFFF00"/>
          </w:tcPr>
          <w:p w14:paraId="5D41DFAE" w14:textId="44FBB08A" w:rsidR="00F06A59"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06B0647F" w:rsidR="00F06A59" w:rsidRDefault="00657855" w:rsidP="001D700F">
            <w:pPr>
              <w:pStyle w:val="C1Normal"/>
            </w:pPr>
            <w:r>
              <w:t>Revision of C3-245518</w:t>
            </w:r>
          </w:p>
        </w:tc>
      </w:tr>
      <w:tr w:rsidR="00657855" w:rsidRPr="002F2600" w14:paraId="5A74BBAA" w14:textId="77777777" w:rsidTr="00E573B1">
        <w:tc>
          <w:tcPr>
            <w:tcW w:w="975" w:type="dxa"/>
            <w:tcBorders>
              <w:left w:val="single" w:sz="12" w:space="0" w:color="auto"/>
              <w:right w:val="single" w:sz="12" w:space="0" w:color="auto"/>
            </w:tcBorders>
            <w:shd w:val="clear" w:color="auto" w:fill="auto"/>
          </w:tcPr>
          <w:p w14:paraId="2677EC9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A553E" w14:textId="4C1B1FBA" w:rsidR="00657855" w:rsidRDefault="00614846" w:rsidP="00F06A59">
            <w:pPr>
              <w:suppressLineNumbers/>
              <w:suppressAutoHyphens/>
              <w:spacing w:before="60" w:after="60"/>
              <w:jc w:val="center"/>
            </w:pPr>
            <w:hyperlink r:id="rId259" w:history="1">
              <w:r w:rsidR="00E954D3">
                <w:rPr>
                  <w:rStyle w:val="a9"/>
                </w:rPr>
                <w:t>6127</w:t>
              </w:r>
            </w:hyperlink>
          </w:p>
        </w:tc>
        <w:tc>
          <w:tcPr>
            <w:tcW w:w="3251" w:type="dxa"/>
            <w:tcBorders>
              <w:left w:val="single" w:sz="12" w:space="0" w:color="auto"/>
              <w:bottom w:val="single" w:sz="4" w:space="0" w:color="auto"/>
              <w:right w:val="single" w:sz="12" w:space="0" w:color="auto"/>
            </w:tcBorders>
            <w:shd w:val="clear" w:color="auto" w:fill="FFFF00"/>
          </w:tcPr>
          <w:p w14:paraId="46C4E8BD" w14:textId="65C94332" w:rsidR="00657855" w:rsidRDefault="00657855" w:rsidP="00F06A59">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FFFF00"/>
          </w:tcPr>
          <w:p w14:paraId="0B2183DD" w14:textId="7523B24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FE50F5" w14:textId="77777777" w:rsidR="00657855" w:rsidRDefault="00657855" w:rsidP="00F06A59">
            <w:pPr>
              <w:rPr>
                <w:rFonts w:ascii="Arial" w:hAnsi="Arial" w:cs="Arial"/>
                <w:sz w:val="18"/>
              </w:rPr>
            </w:pPr>
          </w:p>
        </w:tc>
      </w:tr>
      <w:tr w:rsidR="00657855" w:rsidRPr="002F2600" w14:paraId="028083A8" w14:textId="77777777" w:rsidTr="00E573B1">
        <w:tc>
          <w:tcPr>
            <w:tcW w:w="975" w:type="dxa"/>
            <w:tcBorders>
              <w:left w:val="single" w:sz="12" w:space="0" w:color="auto"/>
              <w:right w:val="single" w:sz="12" w:space="0" w:color="auto"/>
            </w:tcBorders>
            <w:shd w:val="clear" w:color="auto" w:fill="auto"/>
          </w:tcPr>
          <w:p w14:paraId="1A04EE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1AFFDE3" w:rsidR="00657855" w:rsidRDefault="00E954D3" w:rsidP="00F06A59">
            <w:pPr>
              <w:suppressLineNumbers/>
              <w:suppressAutoHyphens/>
              <w:spacing w:before="60" w:after="60"/>
              <w:jc w:val="center"/>
            </w:pPr>
            <w:r w:rsidRPr="00423BA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657855" w:rsidRDefault="00657855" w:rsidP="00F06A59">
            <w:pPr>
              <w:pStyle w:val="TAL"/>
              <w:rPr>
                <w:sz w:val="20"/>
              </w:rPr>
            </w:pPr>
            <w:r>
              <w:rPr>
                <w:sz w:val="20"/>
              </w:rPr>
              <w:t>CR 0130 29.552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auto"/>
          </w:tcPr>
          <w:p w14:paraId="5DA79C0C" w14:textId="30020EE9"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657855" w:rsidRDefault="00657855" w:rsidP="00F06A59">
            <w:pPr>
              <w:rPr>
                <w:rFonts w:ascii="Arial" w:hAnsi="Arial" w:cs="Arial"/>
                <w:sz w:val="18"/>
              </w:rPr>
            </w:pPr>
          </w:p>
        </w:tc>
      </w:tr>
      <w:tr w:rsidR="00657855" w:rsidRPr="002F2600" w14:paraId="78D81D1A" w14:textId="77777777" w:rsidTr="00C3726D">
        <w:tc>
          <w:tcPr>
            <w:tcW w:w="975" w:type="dxa"/>
            <w:tcBorders>
              <w:left w:val="single" w:sz="12" w:space="0" w:color="auto"/>
              <w:right w:val="single" w:sz="12" w:space="0" w:color="auto"/>
            </w:tcBorders>
            <w:shd w:val="clear" w:color="auto" w:fill="auto"/>
          </w:tcPr>
          <w:p w14:paraId="6CF8F01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DB4D" w14:textId="6D97A8FD" w:rsidR="00657855" w:rsidRDefault="00614846" w:rsidP="00F06A59">
            <w:pPr>
              <w:suppressLineNumbers/>
              <w:suppressAutoHyphens/>
              <w:spacing w:before="60" w:after="60"/>
              <w:jc w:val="center"/>
            </w:pPr>
            <w:hyperlink r:id="rId260" w:history="1">
              <w:r w:rsidR="00E954D3">
                <w:rPr>
                  <w:rStyle w:val="a9"/>
                </w:rPr>
                <w:t>6129</w:t>
              </w:r>
            </w:hyperlink>
          </w:p>
        </w:tc>
        <w:tc>
          <w:tcPr>
            <w:tcW w:w="3251" w:type="dxa"/>
            <w:tcBorders>
              <w:left w:val="single" w:sz="12" w:space="0" w:color="auto"/>
              <w:bottom w:val="single" w:sz="4" w:space="0" w:color="auto"/>
              <w:right w:val="single" w:sz="12" w:space="0" w:color="auto"/>
            </w:tcBorders>
            <w:shd w:val="clear" w:color="auto" w:fill="FFFF00"/>
          </w:tcPr>
          <w:p w14:paraId="64DAE074" w14:textId="05B1D8CB" w:rsidR="00657855" w:rsidRDefault="00657855" w:rsidP="00F06A59">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FFFF00"/>
          </w:tcPr>
          <w:p w14:paraId="3BE1A6EB" w14:textId="12D6AA2F"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D947E4" w14:textId="7B7A4F44" w:rsidR="00A933DB" w:rsidRDefault="00A933DB" w:rsidP="00A933DB">
            <w:pPr>
              <w:pStyle w:val="C5Dependency"/>
              <w:rPr>
                <w:rFonts w:eastAsia="宋体"/>
              </w:rPr>
            </w:pPr>
            <w:r>
              <w:t>Depends on TS/TR 23.288 CR 1203</w:t>
            </w:r>
          </w:p>
          <w:p w14:paraId="158DB7FD" w14:textId="77777777" w:rsidR="00657855" w:rsidRDefault="00657855" w:rsidP="00F06A59">
            <w:pPr>
              <w:rPr>
                <w:rFonts w:ascii="Arial" w:hAnsi="Arial" w:cs="Arial"/>
                <w:sz w:val="18"/>
              </w:rPr>
            </w:pPr>
          </w:p>
        </w:tc>
      </w:tr>
      <w:tr w:rsidR="00657855" w:rsidRPr="002F2600" w14:paraId="1CF5C471" w14:textId="77777777" w:rsidTr="00C3726D">
        <w:tc>
          <w:tcPr>
            <w:tcW w:w="975" w:type="dxa"/>
            <w:tcBorders>
              <w:left w:val="single" w:sz="12" w:space="0" w:color="auto"/>
              <w:right w:val="single" w:sz="12" w:space="0" w:color="auto"/>
            </w:tcBorders>
            <w:shd w:val="clear" w:color="auto" w:fill="auto"/>
          </w:tcPr>
          <w:p w14:paraId="6E2539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2612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DAFAB" w14:textId="727FB641" w:rsidR="00657855" w:rsidRDefault="00614846" w:rsidP="00F06A59">
            <w:pPr>
              <w:suppressLineNumbers/>
              <w:suppressAutoHyphens/>
              <w:spacing w:before="60" w:after="60"/>
              <w:jc w:val="center"/>
            </w:pPr>
            <w:hyperlink r:id="rId261" w:history="1">
              <w:r w:rsidR="00E954D3">
                <w:rPr>
                  <w:rStyle w:val="a9"/>
                </w:rPr>
                <w:t>6130</w:t>
              </w:r>
            </w:hyperlink>
          </w:p>
        </w:tc>
        <w:tc>
          <w:tcPr>
            <w:tcW w:w="3251" w:type="dxa"/>
            <w:tcBorders>
              <w:left w:val="single" w:sz="12" w:space="0" w:color="auto"/>
              <w:bottom w:val="single" w:sz="4" w:space="0" w:color="auto"/>
              <w:right w:val="single" w:sz="12" w:space="0" w:color="auto"/>
            </w:tcBorders>
            <w:shd w:val="clear" w:color="auto" w:fill="FFFF00"/>
          </w:tcPr>
          <w:p w14:paraId="1698FDE7" w14:textId="4A1996FC" w:rsidR="00657855" w:rsidRDefault="00657855" w:rsidP="00F06A59">
            <w:pPr>
              <w:pStyle w:val="TAL"/>
              <w:rPr>
                <w:sz w:val="20"/>
              </w:rPr>
            </w:pPr>
            <w:r>
              <w:rPr>
                <w:sz w:val="20"/>
              </w:rPr>
              <w:t>CR 0969 29.520 Rel-19 Adding ADRF as a consumer of Nnwdaf_EventsSubscription and Nnwdaf_AnalyticsInfo Services</w:t>
            </w:r>
          </w:p>
        </w:tc>
        <w:tc>
          <w:tcPr>
            <w:tcW w:w="1401" w:type="dxa"/>
            <w:tcBorders>
              <w:left w:val="single" w:sz="12" w:space="0" w:color="auto"/>
              <w:bottom w:val="single" w:sz="4" w:space="0" w:color="auto"/>
              <w:right w:val="single" w:sz="12" w:space="0" w:color="auto"/>
            </w:tcBorders>
            <w:shd w:val="clear" w:color="auto" w:fill="FFFF00"/>
          </w:tcPr>
          <w:p w14:paraId="0651450A" w14:textId="52C21C22"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6D233F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36CDA1" w14:textId="1281BF57" w:rsidR="00A933DB" w:rsidRDefault="00A933DB" w:rsidP="00A933DB">
            <w:pPr>
              <w:pStyle w:val="C5Dependency"/>
              <w:rPr>
                <w:rFonts w:eastAsia="宋体"/>
              </w:rPr>
            </w:pPr>
            <w:r>
              <w:t>Depends on TS/TR 23.288 CR 1203</w:t>
            </w:r>
          </w:p>
          <w:p w14:paraId="7921B3A5" w14:textId="77777777" w:rsidR="00657855" w:rsidRDefault="00657855" w:rsidP="00F06A59">
            <w:pPr>
              <w:rPr>
                <w:rFonts w:ascii="Arial" w:hAnsi="Arial" w:cs="Arial"/>
                <w:sz w:val="18"/>
              </w:rPr>
            </w:pPr>
          </w:p>
        </w:tc>
      </w:tr>
      <w:tr w:rsidR="00657855" w:rsidRPr="002F2600" w14:paraId="6EC4F732" w14:textId="77777777" w:rsidTr="00C3726D">
        <w:tc>
          <w:tcPr>
            <w:tcW w:w="975" w:type="dxa"/>
            <w:tcBorders>
              <w:left w:val="single" w:sz="12" w:space="0" w:color="auto"/>
              <w:right w:val="single" w:sz="12" w:space="0" w:color="auto"/>
            </w:tcBorders>
            <w:shd w:val="clear" w:color="auto" w:fill="auto"/>
          </w:tcPr>
          <w:p w14:paraId="748ACC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6039D" w14:textId="5AE01A58" w:rsidR="00657855" w:rsidRDefault="00614846" w:rsidP="00F06A59">
            <w:pPr>
              <w:suppressLineNumbers/>
              <w:suppressAutoHyphens/>
              <w:spacing w:before="60" w:after="60"/>
              <w:jc w:val="center"/>
            </w:pPr>
            <w:hyperlink r:id="rId262" w:history="1">
              <w:r w:rsidR="00E954D3">
                <w:rPr>
                  <w:rStyle w:val="a9"/>
                </w:rPr>
                <w:t>6131</w:t>
              </w:r>
            </w:hyperlink>
          </w:p>
        </w:tc>
        <w:tc>
          <w:tcPr>
            <w:tcW w:w="3251" w:type="dxa"/>
            <w:tcBorders>
              <w:left w:val="single" w:sz="12" w:space="0" w:color="auto"/>
              <w:bottom w:val="single" w:sz="4" w:space="0" w:color="auto"/>
              <w:right w:val="single" w:sz="12" w:space="0" w:color="auto"/>
            </w:tcBorders>
            <w:shd w:val="clear" w:color="auto" w:fill="FFFF00"/>
          </w:tcPr>
          <w:p w14:paraId="304547D9" w14:textId="2783E56F" w:rsidR="00657855" w:rsidRDefault="00657855" w:rsidP="00F06A59">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00"/>
          </w:tcPr>
          <w:p w14:paraId="6CE210F2" w14:textId="0A0590C5"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8C7787" w14:textId="1B369653" w:rsidR="00A933DB" w:rsidRDefault="00A933DB" w:rsidP="00A933DB">
            <w:pPr>
              <w:pStyle w:val="C5Dependency"/>
              <w:rPr>
                <w:rFonts w:eastAsia="宋体"/>
              </w:rPr>
            </w:pPr>
            <w:r>
              <w:t>Depends on TS/TR 23.288 CR 1203</w:t>
            </w:r>
          </w:p>
          <w:p w14:paraId="1A73FD31" w14:textId="77777777" w:rsidR="00657855" w:rsidRDefault="00657855" w:rsidP="00F06A59">
            <w:pPr>
              <w:rPr>
                <w:rFonts w:ascii="Arial" w:hAnsi="Arial" w:cs="Arial"/>
                <w:sz w:val="18"/>
              </w:rPr>
            </w:pPr>
          </w:p>
        </w:tc>
      </w:tr>
      <w:tr w:rsidR="00657855" w:rsidRPr="002F2600" w14:paraId="77EE8D48" w14:textId="77777777" w:rsidTr="00C3726D">
        <w:tc>
          <w:tcPr>
            <w:tcW w:w="975" w:type="dxa"/>
            <w:tcBorders>
              <w:left w:val="single" w:sz="12" w:space="0" w:color="auto"/>
              <w:right w:val="single" w:sz="12" w:space="0" w:color="auto"/>
            </w:tcBorders>
            <w:shd w:val="clear" w:color="auto" w:fill="auto"/>
          </w:tcPr>
          <w:p w14:paraId="2C13304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4FB33" w14:textId="01D5F054" w:rsidR="00657855" w:rsidRDefault="00614846" w:rsidP="00F06A59">
            <w:pPr>
              <w:suppressLineNumbers/>
              <w:suppressAutoHyphens/>
              <w:spacing w:before="60" w:after="60"/>
              <w:jc w:val="center"/>
            </w:pPr>
            <w:hyperlink r:id="rId263" w:history="1">
              <w:r w:rsidR="00E954D3">
                <w:rPr>
                  <w:rStyle w:val="a9"/>
                </w:rPr>
                <w:t>6132</w:t>
              </w:r>
            </w:hyperlink>
          </w:p>
        </w:tc>
        <w:tc>
          <w:tcPr>
            <w:tcW w:w="3251" w:type="dxa"/>
            <w:tcBorders>
              <w:left w:val="single" w:sz="12" w:space="0" w:color="auto"/>
              <w:bottom w:val="single" w:sz="4" w:space="0" w:color="auto"/>
              <w:right w:val="single" w:sz="12" w:space="0" w:color="auto"/>
            </w:tcBorders>
            <w:shd w:val="clear" w:color="auto" w:fill="FFFF00"/>
          </w:tcPr>
          <w:p w14:paraId="7CD59FBA" w14:textId="72A2BA50" w:rsidR="00657855" w:rsidRDefault="00657855" w:rsidP="00F06A59">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FFFF00"/>
          </w:tcPr>
          <w:p w14:paraId="2A5D985C" w14:textId="67D2781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040989" w14:textId="77777777" w:rsidR="00657855" w:rsidRDefault="00657855" w:rsidP="00F06A59">
            <w:pPr>
              <w:rPr>
                <w:rFonts w:ascii="Arial" w:hAnsi="Arial" w:cs="Arial"/>
                <w:sz w:val="18"/>
              </w:rPr>
            </w:pPr>
          </w:p>
        </w:tc>
      </w:tr>
      <w:tr w:rsidR="00657855" w:rsidRPr="002F2600" w14:paraId="48841EE1" w14:textId="77777777" w:rsidTr="00C3726D">
        <w:tc>
          <w:tcPr>
            <w:tcW w:w="975" w:type="dxa"/>
            <w:tcBorders>
              <w:left w:val="single" w:sz="12" w:space="0" w:color="auto"/>
              <w:right w:val="single" w:sz="12" w:space="0" w:color="auto"/>
            </w:tcBorders>
            <w:shd w:val="clear" w:color="auto" w:fill="auto"/>
          </w:tcPr>
          <w:p w14:paraId="1AFA38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56BC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D3C13" w14:textId="7043B7CD" w:rsidR="00657855" w:rsidRDefault="00614846" w:rsidP="00F06A59">
            <w:pPr>
              <w:suppressLineNumbers/>
              <w:suppressAutoHyphens/>
              <w:spacing w:before="60" w:after="60"/>
              <w:jc w:val="center"/>
            </w:pPr>
            <w:hyperlink r:id="rId264" w:history="1">
              <w:r w:rsidR="00E954D3">
                <w:rPr>
                  <w:rStyle w:val="a9"/>
                </w:rPr>
                <w:t>6133</w:t>
              </w:r>
            </w:hyperlink>
          </w:p>
        </w:tc>
        <w:tc>
          <w:tcPr>
            <w:tcW w:w="3251" w:type="dxa"/>
            <w:tcBorders>
              <w:left w:val="single" w:sz="12" w:space="0" w:color="auto"/>
              <w:bottom w:val="single" w:sz="4" w:space="0" w:color="auto"/>
              <w:right w:val="single" w:sz="12" w:space="0" w:color="auto"/>
            </w:tcBorders>
            <w:shd w:val="clear" w:color="auto" w:fill="FFFF00"/>
          </w:tcPr>
          <w:p w14:paraId="23469B97" w14:textId="3F9AC444" w:rsidR="00657855" w:rsidRDefault="00657855" w:rsidP="00F06A59">
            <w:pPr>
              <w:pStyle w:val="TAL"/>
              <w:rPr>
                <w:sz w:val="20"/>
              </w:rPr>
            </w:pPr>
            <w:r>
              <w:rPr>
                <w:sz w:val="20"/>
              </w:rPr>
              <w:t>CR 0133 29.552 Rel-19 Removal of UPF info subscription from SMF</w:t>
            </w:r>
          </w:p>
        </w:tc>
        <w:tc>
          <w:tcPr>
            <w:tcW w:w="1401" w:type="dxa"/>
            <w:tcBorders>
              <w:left w:val="single" w:sz="12" w:space="0" w:color="auto"/>
              <w:bottom w:val="single" w:sz="4" w:space="0" w:color="auto"/>
              <w:right w:val="single" w:sz="12" w:space="0" w:color="auto"/>
            </w:tcBorders>
            <w:shd w:val="clear" w:color="auto" w:fill="FFFF00"/>
          </w:tcPr>
          <w:p w14:paraId="66CBBEE7" w14:textId="2F684463"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6795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F0C360" w14:textId="77777777" w:rsidR="00657855" w:rsidRDefault="00657855" w:rsidP="00F06A59">
            <w:pPr>
              <w:rPr>
                <w:rFonts w:ascii="Arial" w:hAnsi="Arial" w:cs="Arial"/>
                <w:sz w:val="18"/>
              </w:rPr>
            </w:pPr>
          </w:p>
        </w:tc>
      </w:tr>
      <w:tr w:rsidR="00657855" w:rsidRPr="002F2600" w14:paraId="3B5A0268" w14:textId="77777777" w:rsidTr="00C3726D">
        <w:tc>
          <w:tcPr>
            <w:tcW w:w="975" w:type="dxa"/>
            <w:tcBorders>
              <w:left w:val="single" w:sz="12" w:space="0" w:color="auto"/>
              <w:right w:val="single" w:sz="12" w:space="0" w:color="auto"/>
            </w:tcBorders>
            <w:shd w:val="clear" w:color="auto" w:fill="auto"/>
          </w:tcPr>
          <w:p w14:paraId="404214D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25397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981A3" w14:textId="0E7D6ACE" w:rsidR="00657855" w:rsidRDefault="00614846" w:rsidP="00F06A59">
            <w:pPr>
              <w:suppressLineNumbers/>
              <w:suppressAutoHyphens/>
              <w:spacing w:before="60" w:after="60"/>
              <w:jc w:val="center"/>
            </w:pPr>
            <w:hyperlink r:id="rId265" w:history="1">
              <w:r w:rsidR="00E954D3">
                <w:rPr>
                  <w:rStyle w:val="a9"/>
                </w:rPr>
                <w:t>6134</w:t>
              </w:r>
            </w:hyperlink>
          </w:p>
        </w:tc>
        <w:tc>
          <w:tcPr>
            <w:tcW w:w="3251" w:type="dxa"/>
            <w:tcBorders>
              <w:left w:val="single" w:sz="12" w:space="0" w:color="auto"/>
              <w:bottom w:val="single" w:sz="4" w:space="0" w:color="auto"/>
              <w:right w:val="single" w:sz="12" w:space="0" w:color="auto"/>
            </w:tcBorders>
            <w:shd w:val="clear" w:color="auto" w:fill="FFFF00"/>
          </w:tcPr>
          <w:p w14:paraId="528F1F08" w14:textId="35F0A344" w:rsidR="00657855" w:rsidRDefault="00657855" w:rsidP="00F06A59">
            <w:pPr>
              <w:pStyle w:val="TAL"/>
              <w:rPr>
                <w:sz w:val="20"/>
              </w:rPr>
            </w:pPr>
            <w:r>
              <w:rPr>
                <w:sz w:val="20"/>
              </w:rPr>
              <w:t>CR 0134 29.551 Rel-19 Corrections related to PfdDetermination</w:t>
            </w:r>
          </w:p>
        </w:tc>
        <w:tc>
          <w:tcPr>
            <w:tcW w:w="1401" w:type="dxa"/>
            <w:tcBorders>
              <w:left w:val="single" w:sz="12" w:space="0" w:color="auto"/>
              <w:bottom w:val="single" w:sz="4" w:space="0" w:color="auto"/>
              <w:right w:val="single" w:sz="12" w:space="0" w:color="auto"/>
            </w:tcBorders>
            <w:shd w:val="clear" w:color="auto" w:fill="FFFF00"/>
          </w:tcPr>
          <w:p w14:paraId="57A6676C" w14:textId="6BB432B4"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DA7B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B4E24A" w14:textId="77777777" w:rsidR="00657855" w:rsidRDefault="00657855" w:rsidP="00F06A59">
            <w:pPr>
              <w:rPr>
                <w:rFonts w:ascii="Arial" w:hAnsi="Arial" w:cs="Arial"/>
                <w:sz w:val="18"/>
              </w:rPr>
            </w:pPr>
          </w:p>
        </w:tc>
      </w:tr>
      <w:tr w:rsidR="00657855" w:rsidRPr="002F2600" w14:paraId="21FCA910" w14:textId="77777777" w:rsidTr="00C3726D">
        <w:tc>
          <w:tcPr>
            <w:tcW w:w="975" w:type="dxa"/>
            <w:tcBorders>
              <w:left w:val="single" w:sz="12" w:space="0" w:color="auto"/>
              <w:right w:val="single" w:sz="12" w:space="0" w:color="auto"/>
            </w:tcBorders>
            <w:shd w:val="clear" w:color="auto" w:fill="auto"/>
          </w:tcPr>
          <w:p w14:paraId="362D28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822D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6F98A" w14:textId="0DC72D4D" w:rsidR="00657855" w:rsidRDefault="00614846" w:rsidP="00F06A59">
            <w:pPr>
              <w:suppressLineNumbers/>
              <w:suppressAutoHyphens/>
              <w:spacing w:before="60" w:after="60"/>
              <w:jc w:val="center"/>
            </w:pPr>
            <w:hyperlink r:id="rId266" w:history="1">
              <w:r w:rsidR="00E954D3">
                <w:rPr>
                  <w:rStyle w:val="a9"/>
                </w:rPr>
                <w:t>6183</w:t>
              </w:r>
            </w:hyperlink>
          </w:p>
        </w:tc>
        <w:tc>
          <w:tcPr>
            <w:tcW w:w="3251" w:type="dxa"/>
            <w:tcBorders>
              <w:left w:val="single" w:sz="12" w:space="0" w:color="auto"/>
              <w:bottom w:val="single" w:sz="4" w:space="0" w:color="auto"/>
              <w:right w:val="single" w:sz="12" w:space="0" w:color="auto"/>
            </w:tcBorders>
            <w:shd w:val="clear" w:color="auto" w:fill="FFFF00"/>
          </w:tcPr>
          <w:p w14:paraId="3A6FC560" w14:textId="7CD16A27" w:rsidR="00657855" w:rsidRDefault="00657855" w:rsidP="00F06A59">
            <w:pPr>
              <w:pStyle w:val="TAL"/>
              <w:rPr>
                <w:sz w:val="20"/>
              </w:rPr>
            </w:pPr>
            <w:r>
              <w:rPr>
                <w:sz w:val="20"/>
              </w:rPr>
              <w:t>CR 0984 29.520 Rel-19 Clarifications and miscellaneous corrections on NWDAF services</w:t>
            </w:r>
          </w:p>
        </w:tc>
        <w:tc>
          <w:tcPr>
            <w:tcW w:w="1401" w:type="dxa"/>
            <w:tcBorders>
              <w:left w:val="single" w:sz="12" w:space="0" w:color="auto"/>
              <w:bottom w:val="single" w:sz="4" w:space="0" w:color="auto"/>
              <w:right w:val="single" w:sz="12" w:space="0" w:color="auto"/>
            </w:tcBorders>
            <w:shd w:val="clear" w:color="auto" w:fill="FFFF00"/>
          </w:tcPr>
          <w:p w14:paraId="6CF3CE16" w14:textId="08E267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361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0A3E17" w14:textId="77777777" w:rsidR="00657855" w:rsidRDefault="00657855" w:rsidP="00F06A59">
            <w:pPr>
              <w:rPr>
                <w:rFonts w:ascii="Arial" w:hAnsi="Arial" w:cs="Arial"/>
                <w:sz w:val="18"/>
              </w:rPr>
            </w:pPr>
          </w:p>
        </w:tc>
      </w:tr>
      <w:tr w:rsidR="00657855" w:rsidRPr="002F2600" w14:paraId="3A07A332" w14:textId="77777777" w:rsidTr="00C3726D">
        <w:tc>
          <w:tcPr>
            <w:tcW w:w="975" w:type="dxa"/>
            <w:tcBorders>
              <w:left w:val="single" w:sz="12" w:space="0" w:color="auto"/>
              <w:right w:val="single" w:sz="12" w:space="0" w:color="auto"/>
            </w:tcBorders>
            <w:shd w:val="clear" w:color="auto" w:fill="auto"/>
          </w:tcPr>
          <w:p w14:paraId="2D8BFA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1753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F201FF" w14:textId="1371F2F4" w:rsidR="00657855" w:rsidRDefault="00614846" w:rsidP="00F06A59">
            <w:pPr>
              <w:suppressLineNumbers/>
              <w:suppressAutoHyphens/>
              <w:spacing w:before="60" w:after="60"/>
              <w:jc w:val="center"/>
            </w:pPr>
            <w:hyperlink r:id="rId267" w:history="1">
              <w:r w:rsidR="00E954D3">
                <w:rPr>
                  <w:rStyle w:val="a9"/>
                </w:rPr>
                <w:t>6184</w:t>
              </w:r>
            </w:hyperlink>
          </w:p>
        </w:tc>
        <w:tc>
          <w:tcPr>
            <w:tcW w:w="3251" w:type="dxa"/>
            <w:tcBorders>
              <w:left w:val="single" w:sz="12" w:space="0" w:color="auto"/>
              <w:bottom w:val="single" w:sz="4" w:space="0" w:color="auto"/>
              <w:right w:val="single" w:sz="12" w:space="0" w:color="auto"/>
            </w:tcBorders>
            <w:shd w:val="clear" w:color="auto" w:fill="FFFF00"/>
          </w:tcPr>
          <w:p w14:paraId="524347B6" w14:textId="482FDB84" w:rsidR="00657855" w:rsidRDefault="00657855" w:rsidP="00F06A59">
            <w:pPr>
              <w:pStyle w:val="TAL"/>
              <w:rPr>
                <w:sz w:val="20"/>
              </w:rPr>
            </w:pPr>
            <w:r>
              <w:rPr>
                <w:sz w:val="20"/>
              </w:rPr>
              <w:t>CR 1437 29.522 Rel-19 Clarifications for the presence condition of the attribute</w:t>
            </w:r>
          </w:p>
        </w:tc>
        <w:tc>
          <w:tcPr>
            <w:tcW w:w="1401" w:type="dxa"/>
            <w:tcBorders>
              <w:left w:val="single" w:sz="12" w:space="0" w:color="auto"/>
              <w:bottom w:val="single" w:sz="4" w:space="0" w:color="auto"/>
              <w:right w:val="single" w:sz="12" w:space="0" w:color="auto"/>
            </w:tcBorders>
            <w:shd w:val="clear" w:color="auto" w:fill="FFFF00"/>
          </w:tcPr>
          <w:p w14:paraId="7A22F42B" w14:textId="6F05348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FE1A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55C8DE" w14:textId="77777777" w:rsidR="00657855" w:rsidRDefault="00657855" w:rsidP="00F06A59">
            <w:pPr>
              <w:rPr>
                <w:rFonts w:ascii="Arial" w:hAnsi="Arial" w:cs="Arial"/>
                <w:sz w:val="18"/>
              </w:rPr>
            </w:pPr>
          </w:p>
        </w:tc>
      </w:tr>
      <w:tr w:rsidR="00657855" w:rsidRPr="002F2600" w14:paraId="39D205C5" w14:textId="77777777" w:rsidTr="00E573B1">
        <w:tc>
          <w:tcPr>
            <w:tcW w:w="975" w:type="dxa"/>
            <w:tcBorders>
              <w:left w:val="single" w:sz="12" w:space="0" w:color="auto"/>
              <w:right w:val="single" w:sz="12" w:space="0" w:color="auto"/>
            </w:tcBorders>
            <w:shd w:val="clear" w:color="auto" w:fill="auto"/>
          </w:tcPr>
          <w:p w14:paraId="727DEE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2776E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0AA463" w14:textId="63C10C4E" w:rsidR="00657855" w:rsidRDefault="00614846" w:rsidP="00F06A59">
            <w:pPr>
              <w:suppressLineNumbers/>
              <w:suppressAutoHyphens/>
              <w:spacing w:before="60" w:after="60"/>
              <w:jc w:val="center"/>
            </w:pPr>
            <w:hyperlink r:id="rId268" w:history="1">
              <w:r w:rsidR="00E954D3">
                <w:rPr>
                  <w:rStyle w:val="a9"/>
                </w:rPr>
                <w:t>6185</w:t>
              </w:r>
            </w:hyperlink>
          </w:p>
        </w:tc>
        <w:tc>
          <w:tcPr>
            <w:tcW w:w="3251" w:type="dxa"/>
            <w:tcBorders>
              <w:left w:val="single" w:sz="12" w:space="0" w:color="auto"/>
              <w:bottom w:val="single" w:sz="4" w:space="0" w:color="auto"/>
              <w:right w:val="single" w:sz="12" w:space="0" w:color="auto"/>
            </w:tcBorders>
            <w:shd w:val="clear" w:color="auto" w:fill="FFFF00"/>
          </w:tcPr>
          <w:p w14:paraId="08514395" w14:textId="73A1C6E6" w:rsidR="00657855" w:rsidRDefault="00657855" w:rsidP="00F06A59">
            <w:pPr>
              <w:pStyle w:val="TAL"/>
              <w:rPr>
                <w:sz w:val="20"/>
              </w:rPr>
            </w:pPr>
            <w:r>
              <w:rPr>
                <w:sz w:val="20"/>
              </w:rPr>
              <w:t>CR 0985 29.520 Rel-19 Corrections on the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309A67E6" w14:textId="2058488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90A1F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B71B13" w14:textId="77777777" w:rsidR="00EC663A" w:rsidRDefault="00EC663A" w:rsidP="00EC663A">
            <w:pPr>
              <w:pStyle w:val="C5Dependency"/>
              <w:rPr>
                <w:rFonts w:eastAsia="宋体"/>
              </w:rPr>
            </w:pPr>
            <w:r>
              <w:t>Depends on TS/TR 23.288 CR 1210</w:t>
            </w:r>
          </w:p>
          <w:p w14:paraId="7DA18E03" w14:textId="77777777" w:rsidR="00657855" w:rsidRDefault="00657855" w:rsidP="00F06A59">
            <w:pPr>
              <w:rPr>
                <w:rFonts w:ascii="Arial" w:hAnsi="Arial" w:cs="Arial"/>
                <w:sz w:val="18"/>
              </w:rPr>
            </w:pPr>
          </w:p>
        </w:tc>
      </w:tr>
      <w:tr w:rsidR="00657855" w:rsidRPr="002F2600" w14:paraId="00F532BE" w14:textId="77777777" w:rsidTr="00E573B1">
        <w:tc>
          <w:tcPr>
            <w:tcW w:w="975" w:type="dxa"/>
            <w:tcBorders>
              <w:left w:val="single" w:sz="12" w:space="0" w:color="auto"/>
              <w:right w:val="single" w:sz="12" w:space="0" w:color="auto"/>
            </w:tcBorders>
            <w:shd w:val="clear" w:color="auto" w:fill="auto"/>
          </w:tcPr>
          <w:p w14:paraId="677A0B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69A9EC37" w:rsidR="00657855" w:rsidRDefault="00E954D3" w:rsidP="00F06A59">
            <w:pPr>
              <w:suppressLineNumbers/>
              <w:suppressAutoHyphens/>
              <w:spacing w:before="60" w:after="60"/>
              <w:jc w:val="center"/>
            </w:pPr>
            <w:r w:rsidRPr="00423BA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657855" w:rsidRDefault="00657855" w:rsidP="00F06A59">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657855" w:rsidRDefault="00657855" w:rsidP="00792468">
            <w:pPr>
              <w:pStyle w:val="C1Normal"/>
            </w:pPr>
            <w:r>
              <w:t>Revision of C3-245385</w:t>
            </w:r>
          </w:p>
        </w:tc>
      </w:tr>
      <w:tr w:rsidR="00657855" w:rsidRPr="002F2600" w14:paraId="37A37F43" w14:textId="77777777" w:rsidTr="00C3726D">
        <w:tc>
          <w:tcPr>
            <w:tcW w:w="975" w:type="dxa"/>
            <w:tcBorders>
              <w:left w:val="single" w:sz="12" w:space="0" w:color="auto"/>
              <w:right w:val="single" w:sz="12" w:space="0" w:color="auto"/>
            </w:tcBorders>
            <w:shd w:val="clear" w:color="auto" w:fill="auto"/>
          </w:tcPr>
          <w:p w14:paraId="0D95D02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5EB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6BFF1E" w14:textId="1A2A66E5" w:rsidR="00657855" w:rsidRDefault="00614846" w:rsidP="00F06A59">
            <w:pPr>
              <w:suppressLineNumbers/>
              <w:suppressAutoHyphens/>
              <w:spacing w:before="60" w:after="60"/>
              <w:jc w:val="center"/>
            </w:pPr>
            <w:hyperlink r:id="rId269" w:history="1">
              <w:r w:rsidR="00E954D3">
                <w:rPr>
                  <w:rStyle w:val="a9"/>
                </w:rPr>
                <w:t>6187</w:t>
              </w:r>
            </w:hyperlink>
          </w:p>
        </w:tc>
        <w:tc>
          <w:tcPr>
            <w:tcW w:w="3251" w:type="dxa"/>
            <w:tcBorders>
              <w:left w:val="single" w:sz="12" w:space="0" w:color="auto"/>
              <w:bottom w:val="single" w:sz="4" w:space="0" w:color="auto"/>
              <w:right w:val="single" w:sz="12" w:space="0" w:color="auto"/>
            </w:tcBorders>
            <w:shd w:val="clear" w:color="auto" w:fill="FFFF00"/>
          </w:tcPr>
          <w:p w14:paraId="0226ED81" w14:textId="7CC0287E" w:rsidR="00657855" w:rsidRDefault="00657855" w:rsidP="00F06A59">
            <w:pPr>
              <w:pStyle w:val="TAL"/>
              <w:rPr>
                <w:sz w:val="20"/>
              </w:rPr>
            </w:pPr>
            <w:r>
              <w:rPr>
                <w:sz w:val="20"/>
              </w:rPr>
              <w:t>CR 0986 29.520 Rel-19 Support of ML Model provider information in ML model notification</w:t>
            </w:r>
          </w:p>
        </w:tc>
        <w:tc>
          <w:tcPr>
            <w:tcW w:w="1401" w:type="dxa"/>
            <w:tcBorders>
              <w:left w:val="single" w:sz="12" w:space="0" w:color="auto"/>
              <w:bottom w:val="single" w:sz="4" w:space="0" w:color="auto"/>
              <w:right w:val="single" w:sz="12" w:space="0" w:color="auto"/>
            </w:tcBorders>
            <w:shd w:val="clear" w:color="auto" w:fill="FFFF00"/>
          </w:tcPr>
          <w:p w14:paraId="2A722BE8" w14:textId="72DE6600"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0B260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7FAC254" w14:textId="77777777" w:rsidR="00BC474D" w:rsidRDefault="00BC474D" w:rsidP="00BC474D">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3BBF5EC5" w14:textId="77777777" w:rsidR="00657855" w:rsidRDefault="00657855" w:rsidP="00F06A59">
            <w:pPr>
              <w:rPr>
                <w:rFonts w:ascii="Arial" w:hAnsi="Arial" w:cs="Arial"/>
                <w:sz w:val="18"/>
              </w:rPr>
            </w:pPr>
          </w:p>
        </w:tc>
      </w:tr>
      <w:tr w:rsidR="00657855" w:rsidRPr="002F2600" w14:paraId="29811069" w14:textId="77777777" w:rsidTr="00C3726D">
        <w:tc>
          <w:tcPr>
            <w:tcW w:w="975" w:type="dxa"/>
            <w:tcBorders>
              <w:left w:val="single" w:sz="12" w:space="0" w:color="auto"/>
              <w:right w:val="single" w:sz="12" w:space="0" w:color="auto"/>
            </w:tcBorders>
            <w:shd w:val="clear" w:color="auto" w:fill="auto"/>
          </w:tcPr>
          <w:p w14:paraId="7938E1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E4F5BB" w14:textId="6A4338A5" w:rsidR="00657855" w:rsidRDefault="00614846" w:rsidP="00F06A59">
            <w:pPr>
              <w:suppressLineNumbers/>
              <w:suppressAutoHyphens/>
              <w:spacing w:before="60" w:after="60"/>
              <w:jc w:val="center"/>
            </w:pPr>
            <w:hyperlink r:id="rId270" w:history="1">
              <w:r w:rsidR="00E954D3">
                <w:rPr>
                  <w:rStyle w:val="a9"/>
                </w:rPr>
                <w:t>6188</w:t>
              </w:r>
            </w:hyperlink>
          </w:p>
        </w:tc>
        <w:tc>
          <w:tcPr>
            <w:tcW w:w="3251" w:type="dxa"/>
            <w:tcBorders>
              <w:left w:val="single" w:sz="12" w:space="0" w:color="auto"/>
              <w:bottom w:val="single" w:sz="4" w:space="0" w:color="auto"/>
              <w:right w:val="single" w:sz="12" w:space="0" w:color="auto"/>
            </w:tcBorders>
            <w:shd w:val="clear" w:color="auto" w:fill="FFFF00"/>
          </w:tcPr>
          <w:p w14:paraId="3FB3DB4E" w14:textId="00F8104F" w:rsidR="00657855" w:rsidRDefault="0065785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71F1070A" w14:textId="479668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BA70AB" w14:textId="77777777" w:rsidR="00657855" w:rsidRDefault="00657855" w:rsidP="00F06A59">
            <w:pPr>
              <w:rPr>
                <w:rFonts w:ascii="Arial" w:hAnsi="Arial" w:cs="Arial"/>
                <w:sz w:val="18"/>
              </w:rPr>
            </w:pPr>
          </w:p>
        </w:tc>
      </w:tr>
      <w:tr w:rsidR="00657855" w:rsidRPr="002F2600" w14:paraId="73775ACF" w14:textId="77777777" w:rsidTr="00C3726D">
        <w:tc>
          <w:tcPr>
            <w:tcW w:w="975" w:type="dxa"/>
            <w:tcBorders>
              <w:left w:val="single" w:sz="12" w:space="0" w:color="auto"/>
              <w:right w:val="single" w:sz="12" w:space="0" w:color="auto"/>
            </w:tcBorders>
            <w:shd w:val="clear" w:color="auto" w:fill="auto"/>
          </w:tcPr>
          <w:p w14:paraId="7B131C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26A22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270D15" w14:textId="19FFE406" w:rsidR="00657855" w:rsidRDefault="00614846" w:rsidP="00F06A59">
            <w:pPr>
              <w:suppressLineNumbers/>
              <w:suppressAutoHyphens/>
              <w:spacing w:before="60" w:after="60"/>
              <w:jc w:val="center"/>
            </w:pPr>
            <w:hyperlink r:id="rId271" w:history="1">
              <w:r w:rsidR="00E954D3">
                <w:rPr>
                  <w:rStyle w:val="a9"/>
                </w:rPr>
                <w:t>6202</w:t>
              </w:r>
            </w:hyperlink>
          </w:p>
        </w:tc>
        <w:tc>
          <w:tcPr>
            <w:tcW w:w="3251" w:type="dxa"/>
            <w:tcBorders>
              <w:left w:val="single" w:sz="12" w:space="0" w:color="auto"/>
              <w:bottom w:val="single" w:sz="4" w:space="0" w:color="auto"/>
              <w:right w:val="single" w:sz="12" w:space="0" w:color="auto"/>
            </w:tcBorders>
            <w:shd w:val="clear" w:color="auto" w:fill="FFFF00"/>
          </w:tcPr>
          <w:p w14:paraId="452D957A" w14:textId="6ABE4D1A" w:rsidR="00657855" w:rsidRDefault="00657855" w:rsidP="00F06A59">
            <w:pPr>
              <w:pStyle w:val="TAL"/>
              <w:rPr>
                <w:sz w:val="20"/>
              </w:rPr>
            </w:pPr>
            <w:r>
              <w:rPr>
                <w:sz w:val="20"/>
              </w:rPr>
              <w:t>CR 0073 29.576 Rel-19 MFAF ContextManagement API service descripiton</w:t>
            </w:r>
          </w:p>
        </w:tc>
        <w:tc>
          <w:tcPr>
            <w:tcW w:w="1401" w:type="dxa"/>
            <w:tcBorders>
              <w:left w:val="single" w:sz="12" w:space="0" w:color="auto"/>
              <w:bottom w:val="single" w:sz="4" w:space="0" w:color="auto"/>
              <w:right w:val="single" w:sz="12" w:space="0" w:color="auto"/>
            </w:tcBorders>
            <w:shd w:val="clear" w:color="auto" w:fill="FFFF00"/>
          </w:tcPr>
          <w:p w14:paraId="00CC41AA" w14:textId="21A0D33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FFD0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01D7974" w14:textId="77777777" w:rsidR="007953EA" w:rsidRDefault="007953EA" w:rsidP="007953EA">
            <w:pPr>
              <w:pStyle w:val="C5Dependency"/>
              <w:rPr>
                <w:rFonts w:eastAsia="宋体"/>
              </w:rPr>
            </w:pPr>
            <w:r>
              <w:t>Depends on TS/TR 23.288 CR 1215</w:t>
            </w:r>
          </w:p>
          <w:p w14:paraId="0EE14742" w14:textId="77777777" w:rsidR="00657855" w:rsidRDefault="00657855" w:rsidP="007953EA">
            <w:pPr>
              <w:pStyle w:val="C5Dependency"/>
            </w:pPr>
          </w:p>
        </w:tc>
      </w:tr>
      <w:tr w:rsidR="00657855" w:rsidRPr="002F2600" w14:paraId="728C705B" w14:textId="77777777" w:rsidTr="00C3726D">
        <w:tc>
          <w:tcPr>
            <w:tcW w:w="975" w:type="dxa"/>
            <w:tcBorders>
              <w:left w:val="single" w:sz="12" w:space="0" w:color="auto"/>
              <w:right w:val="single" w:sz="12" w:space="0" w:color="auto"/>
            </w:tcBorders>
            <w:shd w:val="clear" w:color="auto" w:fill="auto"/>
          </w:tcPr>
          <w:p w14:paraId="4C30AB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22C612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769EE" w14:textId="6B772AD9" w:rsidR="00657855" w:rsidRDefault="00614846" w:rsidP="00F06A59">
            <w:pPr>
              <w:suppressLineNumbers/>
              <w:suppressAutoHyphens/>
              <w:spacing w:before="60" w:after="60"/>
              <w:jc w:val="center"/>
            </w:pPr>
            <w:hyperlink r:id="rId272" w:history="1">
              <w:r w:rsidR="00E954D3">
                <w:rPr>
                  <w:rStyle w:val="a9"/>
                </w:rPr>
                <w:t>6203</w:t>
              </w:r>
            </w:hyperlink>
          </w:p>
        </w:tc>
        <w:tc>
          <w:tcPr>
            <w:tcW w:w="3251" w:type="dxa"/>
            <w:tcBorders>
              <w:left w:val="single" w:sz="12" w:space="0" w:color="auto"/>
              <w:bottom w:val="single" w:sz="4" w:space="0" w:color="auto"/>
              <w:right w:val="single" w:sz="12" w:space="0" w:color="auto"/>
            </w:tcBorders>
            <w:shd w:val="clear" w:color="auto" w:fill="FFFF00"/>
          </w:tcPr>
          <w:p w14:paraId="7AC7D715" w14:textId="181215D8" w:rsidR="00657855" w:rsidRDefault="00657855" w:rsidP="00F06A59">
            <w:pPr>
              <w:pStyle w:val="TAL"/>
              <w:rPr>
                <w:sz w:val="20"/>
              </w:rPr>
            </w:pPr>
            <w:r>
              <w:rPr>
                <w:sz w:val="20"/>
              </w:rPr>
              <w:t>CR 0074 29.576 Rel-19 MFAF ContextManagement API data model</w:t>
            </w:r>
          </w:p>
        </w:tc>
        <w:tc>
          <w:tcPr>
            <w:tcW w:w="1401" w:type="dxa"/>
            <w:tcBorders>
              <w:left w:val="single" w:sz="12" w:space="0" w:color="auto"/>
              <w:bottom w:val="single" w:sz="4" w:space="0" w:color="auto"/>
              <w:right w:val="single" w:sz="12" w:space="0" w:color="auto"/>
            </w:tcBorders>
            <w:shd w:val="clear" w:color="auto" w:fill="FFFF00"/>
          </w:tcPr>
          <w:p w14:paraId="5F9328B4" w14:textId="08DCBDF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8D66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E101EE" w14:textId="77777777" w:rsidR="007953EA" w:rsidRDefault="007953EA" w:rsidP="007953EA">
            <w:pPr>
              <w:pStyle w:val="C5Dependency"/>
              <w:rPr>
                <w:rFonts w:eastAsia="宋体"/>
              </w:rPr>
            </w:pPr>
            <w:r>
              <w:t>Depends on TS/TR 23.288 CR 1215</w:t>
            </w:r>
          </w:p>
          <w:p w14:paraId="6AAC6430" w14:textId="77777777" w:rsidR="00657855" w:rsidRDefault="00657855" w:rsidP="00F06A59">
            <w:pPr>
              <w:rPr>
                <w:rFonts w:ascii="Arial" w:hAnsi="Arial" w:cs="Arial"/>
                <w:sz w:val="18"/>
              </w:rPr>
            </w:pPr>
          </w:p>
        </w:tc>
      </w:tr>
      <w:tr w:rsidR="00657855" w:rsidRPr="002F2600" w14:paraId="59FBB0CE" w14:textId="77777777" w:rsidTr="00C3726D">
        <w:tc>
          <w:tcPr>
            <w:tcW w:w="975" w:type="dxa"/>
            <w:tcBorders>
              <w:left w:val="single" w:sz="12" w:space="0" w:color="auto"/>
              <w:right w:val="single" w:sz="12" w:space="0" w:color="auto"/>
            </w:tcBorders>
            <w:shd w:val="clear" w:color="auto" w:fill="auto"/>
          </w:tcPr>
          <w:p w14:paraId="2793D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8A1E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D1595E" w14:textId="33A6034B" w:rsidR="00657855" w:rsidRDefault="00614846" w:rsidP="00F06A59">
            <w:pPr>
              <w:suppressLineNumbers/>
              <w:suppressAutoHyphens/>
              <w:spacing w:before="60" w:after="60"/>
              <w:jc w:val="center"/>
            </w:pPr>
            <w:hyperlink r:id="rId273" w:history="1">
              <w:r w:rsidR="00E954D3">
                <w:rPr>
                  <w:rStyle w:val="a9"/>
                </w:rPr>
                <w:t>6204</w:t>
              </w:r>
            </w:hyperlink>
          </w:p>
        </w:tc>
        <w:tc>
          <w:tcPr>
            <w:tcW w:w="3251" w:type="dxa"/>
            <w:tcBorders>
              <w:left w:val="single" w:sz="12" w:space="0" w:color="auto"/>
              <w:bottom w:val="single" w:sz="4" w:space="0" w:color="auto"/>
              <w:right w:val="single" w:sz="12" w:space="0" w:color="auto"/>
            </w:tcBorders>
            <w:shd w:val="clear" w:color="auto" w:fill="FFFF00"/>
          </w:tcPr>
          <w:p w14:paraId="515E3AF2" w14:textId="401C388D" w:rsidR="00657855" w:rsidRDefault="00657855" w:rsidP="00F06A59">
            <w:pPr>
              <w:pStyle w:val="TAL"/>
              <w:rPr>
                <w:sz w:val="20"/>
              </w:rPr>
            </w:pPr>
            <w:r>
              <w:rPr>
                <w:sz w:val="20"/>
              </w:rPr>
              <w:t>CR 0075 29.576 Rel-19 MFAF ContextManagement API OpenAPI</w:t>
            </w:r>
          </w:p>
        </w:tc>
        <w:tc>
          <w:tcPr>
            <w:tcW w:w="1401" w:type="dxa"/>
            <w:tcBorders>
              <w:left w:val="single" w:sz="12" w:space="0" w:color="auto"/>
              <w:bottom w:val="single" w:sz="4" w:space="0" w:color="auto"/>
              <w:right w:val="single" w:sz="12" w:space="0" w:color="auto"/>
            </w:tcBorders>
            <w:shd w:val="clear" w:color="auto" w:fill="FFFF00"/>
          </w:tcPr>
          <w:p w14:paraId="270840EA" w14:textId="15B261E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F13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1074DD" w14:textId="77777777" w:rsidR="007953EA" w:rsidRDefault="007953EA" w:rsidP="007953EA">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1215</w:t>
            </w:r>
          </w:p>
          <w:p w14:paraId="117F4160" w14:textId="77777777" w:rsidR="00657855" w:rsidRDefault="00657855" w:rsidP="007953EA">
            <w:pPr>
              <w:rPr>
                <w:rFonts w:ascii="Arial" w:hAnsi="Arial" w:cs="Arial"/>
                <w:sz w:val="18"/>
              </w:rPr>
            </w:pPr>
          </w:p>
        </w:tc>
      </w:tr>
      <w:tr w:rsidR="00657855" w:rsidRPr="002F2600" w14:paraId="094AFC17" w14:textId="77777777" w:rsidTr="00C3726D">
        <w:tc>
          <w:tcPr>
            <w:tcW w:w="975" w:type="dxa"/>
            <w:tcBorders>
              <w:left w:val="single" w:sz="12" w:space="0" w:color="auto"/>
              <w:right w:val="single" w:sz="12" w:space="0" w:color="auto"/>
            </w:tcBorders>
            <w:shd w:val="clear" w:color="auto" w:fill="auto"/>
          </w:tcPr>
          <w:p w14:paraId="7A16805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C4749C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6109C" w14:textId="79A4EAF3" w:rsidR="00657855" w:rsidRDefault="00614846" w:rsidP="00F06A59">
            <w:pPr>
              <w:suppressLineNumbers/>
              <w:suppressAutoHyphens/>
              <w:spacing w:before="60" w:after="60"/>
              <w:jc w:val="center"/>
            </w:pPr>
            <w:hyperlink r:id="rId274" w:history="1">
              <w:r w:rsidR="00E954D3">
                <w:rPr>
                  <w:rStyle w:val="a9"/>
                </w:rPr>
                <w:t>6205</w:t>
              </w:r>
            </w:hyperlink>
          </w:p>
        </w:tc>
        <w:tc>
          <w:tcPr>
            <w:tcW w:w="3251" w:type="dxa"/>
            <w:tcBorders>
              <w:left w:val="single" w:sz="12" w:space="0" w:color="auto"/>
              <w:bottom w:val="single" w:sz="4" w:space="0" w:color="auto"/>
              <w:right w:val="single" w:sz="12" w:space="0" w:color="auto"/>
            </w:tcBorders>
            <w:shd w:val="clear" w:color="auto" w:fill="FFFF00"/>
          </w:tcPr>
          <w:p w14:paraId="46182F27" w14:textId="01688A92" w:rsidR="00657855" w:rsidRDefault="00657855" w:rsidP="00F06A59">
            <w:pPr>
              <w:pStyle w:val="TAL"/>
              <w:rPr>
                <w:sz w:val="20"/>
              </w:rPr>
            </w:pPr>
            <w:r>
              <w:rPr>
                <w:sz w:val="20"/>
              </w:rPr>
              <w:t>CR 0076 29.576 Rel-19 MFAF 3daDataManagement updates to support MFAF transfer</w:t>
            </w:r>
          </w:p>
        </w:tc>
        <w:tc>
          <w:tcPr>
            <w:tcW w:w="1401" w:type="dxa"/>
            <w:tcBorders>
              <w:left w:val="single" w:sz="12" w:space="0" w:color="auto"/>
              <w:bottom w:val="single" w:sz="4" w:space="0" w:color="auto"/>
              <w:right w:val="single" w:sz="12" w:space="0" w:color="auto"/>
            </w:tcBorders>
            <w:shd w:val="clear" w:color="auto" w:fill="FFFF00"/>
          </w:tcPr>
          <w:p w14:paraId="28D5B606" w14:textId="2298C6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B4C94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6C3C67" w14:textId="77777777" w:rsidR="00A713F3" w:rsidRDefault="00A713F3" w:rsidP="00A713F3">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1215</w:t>
            </w:r>
          </w:p>
          <w:p w14:paraId="1799FB50" w14:textId="77777777" w:rsidR="00657855" w:rsidRPr="00A713F3" w:rsidRDefault="00657855" w:rsidP="00F06A59">
            <w:pPr>
              <w:rPr>
                <w:rFonts w:ascii="Arial" w:hAnsi="Arial" w:cs="Arial"/>
                <w:sz w:val="18"/>
              </w:rPr>
            </w:pPr>
          </w:p>
        </w:tc>
      </w:tr>
      <w:tr w:rsidR="00657855" w:rsidRPr="002F2600" w14:paraId="12BD38DE" w14:textId="77777777" w:rsidTr="00C3726D">
        <w:tc>
          <w:tcPr>
            <w:tcW w:w="975" w:type="dxa"/>
            <w:tcBorders>
              <w:left w:val="single" w:sz="12" w:space="0" w:color="auto"/>
              <w:right w:val="single" w:sz="12" w:space="0" w:color="auto"/>
            </w:tcBorders>
            <w:shd w:val="clear" w:color="auto" w:fill="auto"/>
          </w:tcPr>
          <w:p w14:paraId="48C55F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0D7AB9" w14:textId="261ED853" w:rsidR="00657855" w:rsidRDefault="00614846" w:rsidP="00F06A59">
            <w:pPr>
              <w:suppressLineNumbers/>
              <w:suppressAutoHyphens/>
              <w:spacing w:before="60" w:after="60"/>
              <w:jc w:val="center"/>
            </w:pPr>
            <w:hyperlink r:id="rId275" w:history="1">
              <w:r w:rsidR="00E954D3">
                <w:rPr>
                  <w:rStyle w:val="a9"/>
                </w:rPr>
                <w:t>6206</w:t>
              </w:r>
            </w:hyperlink>
          </w:p>
        </w:tc>
        <w:tc>
          <w:tcPr>
            <w:tcW w:w="3251" w:type="dxa"/>
            <w:tcBorders>
              <w:left w:val="single" w:sz="12" w:space="0" w:color="auto"/>
              <w:bottom w:val="single" w:sz="4" w:space="0" w:color="auto"/>
              <w:right w:val="single" w:sz="12" w:space="0" w:color="auto"/>
            </w:tcBorders>
            <w:shd w:val="clear" w:color="auto" w:fill="FFFF00"/>
          </w:tcPr>
          <w:p w14:paraId="3729C833" w14:textId="00ED713D" w:rsidR="00657855" w:rsidRDefault="00657855" w:rsidP="00F06A59">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FFFF00"/>
          </w:tcPr>
          <w:p w14:paraId="58F220D3" w14:textId="301DD84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EF12" w14:textId="77777777" w:rsidR="00657855" w:rsidRDefault="00657855" w:rsidP="00F06A59">
            <w:pPr>
              <w:rPr>
                <w:rFonts w:ascii="Arial" w:hAnsi="Arial" w:cs="Arial"/>
                <w:sz w:val="18"/>
              </w:rPr>
            </w:pPr>
          </w:p>
        </w:tc>
      </w:tr>
      <w:tr w:rsidR="00657855" w:rsidRPr="002F2600" w14:paraId="5ABCA76E" w14:textId="77777777" w:rsidTr="00C3726D">
        <w:tc>
          <w:tcPr>
            <w:tcW w:w="975" w:type="dxa"/>
            <w:tcBorders>
              <w:left w:val="single" w:sz="12" w:space="0" w:color="auto"/>
              <w:right w:val="single" w:sz="12" w:space="0" w:color="auto"/>
            </w:tcBorders>
            <w:shd w:val="clear" w:color="auto" w:fill="auto"/>
          </w:tcPr>
          <w:p w14:paraId="6D69E60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AA95B" w14:textId="5A8BBF46" w:rsidR="00657855" w:rsidRDefault="00614846" w:rsidP="00F06A59">
            <w:pPr>
              <w:suppressLineNumbers/>
              <w:suppressAutoHyphens/>
              <w:spacing w:before="60" w:after="60"/>
              <w:jc w:val="center"/>
            </w:pPr>
            <w:hyperlink r:id="rId276" w:history="1">
              <w:r w:rsidR="00E954D3">
                <w:rPr>
                  <w:rStyle w:val="a9"/>
                </w:rPr>
                <w:t>6217</w:t>
              </w:r>
            </w:hyperlink>
          </w:p>
        </w:tc>
        <w:tc>
          <w:tcPr>
            <w:tcW w:w="3251" w:type="dxa"/>
            <w:tcBorders>
              <w:left w:val="single" w:sz="12" w:space="0" w:color="auto"/>
              <w:bottom w:val="single" w:sz="4" w:space="0" w:color="auto"/>
              <w:right w:val="single" w:sz="12" w:space="0" w:color="auto"/>
            </w:tcBorders>
            <w:shd w:val="clear" w:color="auto" w:fill="FFFF00"/>
          </w:tcPr>
          <w:p w14:paraId="1D1FEA38" w14:textId="6DF848D9" w:rsidR="00657855" w:rsidRDefault="00657855" w:rsidP="00F06A59">
            <w:pPr>
              <w:pStyle w:val="TAL"/>
              <w:rPr>
                <w:sz w:val="20"/>
              </w:rPr>
            </w:pPr>
            <w:r>
              <w:rPr>
                <w:sz w:val="20"/>
              </w:rPr>
              <w:t>CR 1445 29.522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FFFF00"/>
          </w:tcPr>
          <w:p w14:paraId="6C6917DE" w14:textId="690FA9B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F11B9A" w14:textId="77777777" w:rsidR="00657855" w:rsidRDefault="00657855" w:rsidP="00F06A59">
            <w:pPr>
              <w:rPr>
                <w:rFonts w:ascii="Arial" w:hAnsi="Arial" w:cs="Arial"/>
                <w:sz w:val="18"/>
              </w:rPr>
            </w:pPr>
          </w:p>
        </w:tc>
      </w:tr>
      <w:tr w:rsidR="00657855" w:rsidRPr="002F2600" w14:paraId="27C1F273" w14:textId="77777777" w:rsidTr="00C3726D">
        <w:tc>
          <w:tcPr>
            <w:tcW w:w="975" w:type="dxa"/>
            <w:tcBorders>
              <w:left w:val="single" w:sz="12" w:space="0" w:color="auto"/>
              <w:right w:val="single" w:sz="12" w:space="0" w:color="auto"/>
            </w:tcBorders>
            <w:shd w:val="clear" w:color="auto" w:fill="auto"/>
          </w:tcPr>
          <w:p w14:paraId="137DBB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D64A9" w14:textId="7093E45C" w:rsidR="00657855" w:rsidRDefault="00614846" w:rsidP="00F06A59">
            <w:pPr>
              <w:suppressLineNumbers/>
              <w:suppressAutoHyphens/>
              <w:spacing w:before="60" w:after="60"/>
              <w:jc w:val="center"/>
            </w:pPr>
            <w:hyperlink r:id="rId277" w:history="1">
              <w:r w:rsidR="00E954D3">
                <w:rPr>
                  <w:rStyle w:val="a9"/>
                </w:rPr>
                <w:t>6230</w:t>
              </w:r>
            </w:hyperlink>
          </w:p>
        </w:tc>
        <w:tc>
          <w:tcPr>
            <w:tcW w:w="3251" w:type="dxa"/>
            <w:tcBorders>
              <w:left w:val="single" w:sz="12" w:space="0" w:color="auto"/>
              <w:bottom w:val="single" w:sz="4" w:space="0" w:color="auto"/>
              <w:right w:val="single" w:sz="12" w:space="0" w:color="auto"/>
            </w:tcBorders>
            <w:shd w:val="clear" w:color="auto" w:fill="FFFF00"/>
          </w:tcPr>
          <w:p w14:paraId="4B5B540D" w14:textId="612F816C" w:rsidR="00657855" w:rsidRDefault="00657855"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09B45A75" w14:textId="7684F761"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D6BF61" w14:textId="77777777" w:rsidR="00657855" w:rsidRDefault="00657855" w:rsidP="000412AF">
            <w:pPr>
              <w:pStyle w:val="C1Normal"/>
            </w:pPr>
            <w:r>
              <w:t>Revision of C3-245382</w:t>
            </w:r>
          </w:p>
          <w:p w14:paraId="115CF777" w14:textId="77777777" w:rsidR="000412AF" w:rsidRDefault="000412AF" w:rsidP="000412AF">
            <w:pPr>
              <w:pStyle w:val="C3OpenAPI"/>
              <w:rPr>
                <w:rFonts w:eastAsia="宋体"/>
              </w:rPr>
            </w:pPr>
            <w:r>
              <w:t>This CR introduces a backwards compatible feature to the OpenAPI description of the Naf_EventExposure API, Naf_EventExposure API</w:t>
            </w:r>
          </w:p>
          <w:p w14:paraId="5D5883B7" w14:textId="66133AB3" w:rsidR="000412AF" w:rsidRPr="000412AF" w:rsidRDefault="000412AF" w:rsidP="000412AF">
            <w:pPr>
              <w:pStyle w:val="C1Normal"/>
              <w:rPr>
                <w:lang w:val="en-US"/>
              </w:rPr>
            </w:pPr>
          </w:p>
        </w:tc>
      </w:tr>
      <w:tr w:rsidR="00657855" w:rsidRPr="002F2600" w14:paraId="036587AA" w14:textId="77777777" w:rsidTr="00C3726D">
        <w:tc>
          <w:tcPr>
            <w:tcW w:w="975" w:type="dxa"/>
            <w:tcBorders>
              <w:left w:val="single" w:sz="12" w:space="0" w:color="auto"/>
              <w:right w:val="single" w:sz="12" w:space="0" w:color="auto"/>
            </w:tcBorders>
            <w:shd w:val="clear" w:color="auto" w:fill="auto"/>
          </w:tcPr>
          <w:p w14:paraId="4735150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C02DC" w14:textId="2598C889" w:rsidR="00657855" w:rsidRDefault="00614846" w:rsidP="00F06A59">
            <w:pPr>
              <w:suppressLineNumbers/>
              <w:suppressAutoHyphens/>
              <w:spacing w:before="60" w:after="60"/>
              <w:jc w:val="center"/>
            </w:pPr>
            <w:hyperlink r:id="rId278" w:history="1">
              <w:r w:rsidR="00E954D3">
                <w:rPr>
                  <w:rStyle w:val="a9"/>
                </w:rPr>
                <w:t>6255</w:t>
              </w:r>
            </w:hyperlink>
          </w:p>
        </w:tc>
        <w:tc>
          <w:tcPr>
            <w:tcW w:w="3251" w:type="dxa"/>
            <w:tcBorders>
              <w:left w:val="single" w:sz="12" w:space="0" w:color="auto"/>
              <w:bottom w:val="single" w:sz="4" w:space="0" w:color="auto"/>
              <w:right w:val="single" w:sz="12" w:space="0" w:color="auto"/>
            </w:tcBorders>
            <w:shd w:val="clear" w:color="auto" w:fill="FFFF00"/>
          </w:tcPr>
          <w:p w14:paraId="38C67A74" w14:textId="795ABA9B" w:rsidR="00657855" w:rsidRDefault="00657855" w:rsidP="00F06A59">
            <w:pPr>
              <w:pStyle w:val="TAL"/>
              <w:rPr>
                <w:sz w:val="20"/>
              </w:rPr>
            </w:pPr>
            <w:r>
              <w:rPr>
                <w:sz w:val="20"/>
              </w:rPr>
              <w:t>CR 0137 29.552 Rel-19 Updates to Service Experience Analytics to support QoE measurements collection</w:t>
            </w:r>
          </w:p>
        </w:tc>
        <w:tc>
          <w:tcPr>
            <w:tcW w:w="1401" w:type="dxa"/>
            <w:tcBorders>
              <w:left w:val="single" w:sz="12" w:space="0" w:color="auto"/>
              <w:bottom w:val="single" w:sz="4" w:space="0" w:color="auto"/>
              <w:right w:val="single" w:sz="12" w:space="0" w:color="auto"/>
            </w:tcBorders>
            <w:shd w:val="clear" w:color="auto" w:fill="FFFF00"/>
          </w:tcPr>
          <w:p w14:paraId="31548763" w14:textId="28B5C82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6C2C29" w14:textId="77777777" w:rsidR="00D64A95" w:rsidRDefault="00D64A95" w:rsidP="00D64A95">
            <w:pPr>
              <w:pStyle w:val="C5Dependency"/>
              <w:rPr>
                <w:rFonts w:eastAsia="宋体"/>
              </w:rPr>
            </w:pPr>
            <w:r>
              <w:t>Depends on TS 23.288 CR 1243</w:t>
            </w:r>
          </w:p>
          <w:p w14:paraId="6B1AEF91" w14:textId="77777777" w:rsidR="00657855" w:rsidRDefault="00657855" w:rsidP="00F06A59">
            <w:pPr>
              <w:rPr>
                <w:rFonts w:ascii="Arial" w:hAnsi="Arial" w:cs="Arial"/>
                <w:sz w:val="18"/>
              </w:rPr>
            </w:pPr>
          </w:p>
        </w:tc>
      </w:tr>
      <w:tr w:rsidR="00657855" w:rsidRPr="002F2600" w14:paraId="37E8458E" w14:textId="77777777" w:rsidTr="00C3726D">
        <w:tc>
          <w:tcPr>
            <w:tcW w:w="975" w:type="dxa"/>
            <w:tcBorders>
              <w:left w:val="single" w:sz="12" w:space="0" w:color="auto"/>
              <w:right w:val="single" w:sz="12" w:space="0" w:color="auto"/>
            </w:tcBorders>
            <w:shd w:val="clear" w:color="auto" w:fill="auto"/>
          </w:tcPr>
          <w:p w14:paraId="297D8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6332F" w14:textId="18D3D10D" w:rsidR="00657855" w:rsidRDefault="00614846" w:rsidP="00F06A59">
            <w:pPr>
              <w:suppressLineNumbers/>
              <w:suppressAutoHyphens/>
              <w:spacing w:before="60" w:after="60"/>
              <w:jc w:val="center"/>
            </w:pPr>
            <w:hyperlink r:id="rId279" w:history="1">
              <w:r w:rsidR="00E954D3">
                <w:rPr>
                  <w:rStyle w:val="a9"/>
                </w:rPr>
                <w:t>6256</w:t>
              </w:r>
            </w:hyperlink>
          </w:p>
        </w:tc>
        <w:tc>
          <w:tcPr>
            <w:tcW w:w="3251" w:type="dxa"/>
            <w:tcBorders>
              <w:left w:val="single" w:sz="12" w:space="0" w:color="auto"/>
              <w:bottom w:val="single" w:sz="4" w:space="0" w:color="auto"/>
              <w:right w:val="single" w:sz="12" w:space="0" w:color="auto"/>
            </w:tcBorders>
            <w:shd w:val="clear" w:color="auto" w:fill="FFFF00"/>
          </w:tcPr>
          <w:p w14:paraId="06F69401" w14:textId="634DCA8B" w:rsidR="00657855" w:rsidRDefault="00657855" w:rsidP="00F06A59">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00"/>
          </w:tcPr>
          <w:p w14:paraId="3C989CA4" w14:textId="3A601FC5"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747341" w14:textId="77777777" w:rsidR="00D64A95" w:rsidRDefault="00D64A95" w:rsidP="00D64A95">
            <w:pPr>
              <w:pStyle w:val="C5Dependency"/>
              <w:rPr>
                <w:rFonts w:eastAsia="宋体"/>
              </w:rPr>
            </w:pPr>
            <w:r>
              <w:t>Depends on TS 23.288 CR 1098, TS 23.288 CR 1254</w:t>
            </w:r>
          </w:p>
          <w:p w14:paraId="2832976F" w14:textId="77777777" w:rsidR="00657855" w:rsidRPr="00D64A95" w:rsidRDefault="00657855" w:rsidP="00F06A59">
            <w:pPr>
              <w:rPr>
                <w:rFonts w:ascii="Arial" w:hAnsi="Arial" w:cs="Arial"/>
                <w:sz w:val="18"/>
              </w:rPr>
            </w:pPr>
          </w:p>
        </w:tc>
      </w:tr>
      <w:tr w:rsidR="00657855" w:rsidRPr="002F2600" w14:paraId="4C9B93D9" w14:textId="77777777" w:rsidTr="00C3726D">
        <w:tc>
          <w:tcPr>
            <w:tcW w:w="975" w:type="dxa"/>
            <w:tcBorders>
              <w:left w:val="single" w:sz="12" w:space="0" w:color="auto"/>
              <w:right w:val="single" w:sz="12" w:space="0" w:color="auto"/>
            </w:tcBorders>
            <w:shd w:val="clear" w:color="auto" w:fill="auto"/>
          </w:tcPr>
          <w:p w14:paraId="64E485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7A1329" w14:textId="79B85116" w:rsidR="00657855" w:rsidRDefault="00614846" w:rsidP="00F06A59">
            <w:pPr>
              <w:suppressLineNumbers/>
              <w:suppressAutoHyphens/>
              <w:spacing w:before="60" w:after="60"/>
              <w:jc w:val="center"/>
            </w:pPr>
            <w:hyperlink r:id="rId280" w:history="1">
              <w:r w:rsidR="00E954D3">
                <w:rPr>
                  <w:rStyle w:val="a9"/>
                </w:rPr>
                <w:t>6257</w:t>
              </w:r>
            </w:hyperlink>
          </w:p>
        </w:tc>
        <w:tc>
          <w:tcPr>
            <w:tcW w:w="3251" w:type="dxa"/>
            <w:tcBorders>
              <w:left w:val="single" w:sz="12" w:space="0" w:color="auto"/>
              <w:bottom w:val="single" w:sz="4" w:space="0" w:color="auto"/>
              <w:right w:val="single" w:sz="12" w:space="0" w:color="auto"/>
            </w:tcBorders>
            <w:shd w:val="clear" w:color="auto" w:fill="FFFF00"/>
          </w:tcPr>
          <w:p w14:paraId="703DC18A" w14:textId="65AD845F" w:rsidR="00657855" w:rsidRDefault="00657855" w:rsidP="00F06A59">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00"/>
          </w:tcPr>
          <w:p w14:paraId="0C36CD70" w14:textId="4CBC0AE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DDC459" w14:textId="77777777" w:rsidR="00D64A95" w:rsidRDefault="00D64A95" w:rsidP="00D64A95">
            <w:pPr>
              <w:pStyle w:val="C5Dependency"/>
              <w:rPr>
                <w:rFonts w:eastAsia="宋体"/>
              </w:rPr>
            </w:pPr>
            <w:r>
              <w:t>Depends on TS 23.288 CR 1098, TS 23.288 CR 1254</w:t>
            </w:r>
          </w:p>
          <w:p w14:paraId="53D92635" w14:textId="77777777" w:rsidR="00657855" w:rsidRPr="00D64A95" w:rsidRDefault="00657855" w:rsidP="00F06A59">
            <w:pPr>
              <w:rPr>
                <w:rFonts w:ascii="Arial" w:hAnsi="Arial" w:cs="Arial"/>
                <w:sz w:val="18"/>
              </w:rPr>
            </w:pPr>
          </w:p>
        </w:tc>
      </w:tr>
      <w:tr w:rsidR="00F06A59" w:rsidRPr="002F2600" w14:paraId="3C676694" w14:textId="77777777" w:rsidTr="00C3726D">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A43866" w:rsidR="00F06A59" w:rsidRPr="00EC002F" w:rsidRDefault="00614846" w:rsidP="00F06A59">
            <w:pPr>
              <w:suppressLineNumbers/>
              <w:suppressAutoHyphens/>
              <w:spacing w:before="60" w:after="60"/>
              <w:jc w:val="center"/>
            </w:pPr>
            <w:hyperlink r:id="rId281" w:history="1">
              <w:r w:rsidR="00E954D3">
                <w:rPr>
                  <w:rStyle w:val="a9"/>
                </w:rPr>
                <w:t>6050</w:t>
              </w:r>
            </w:hyperlink>
          </w:p>
        </w:tc>
        <w:tc>
          <w:tcPr>
            <w:tcW w:w="3251" w:type="dxa"/>
            <w:tcBorders>
              <w:left w:val="single" w:sz="12" w:space="0" w:color="auto"/>
              <w:bottom w:val="single" w:sz="4" w:space="0" w:color="auto"/>
              <w:right w:val="single" w:sz="12" w:space="0" w:color="auto"/>
            </w:tcBorders>
            <w:shd w:val="clear" w:color="auto" w:fill="FFFF00"/>
          </w:tcPr>
          <w:p w14:paraId="1AE08103" w14:textId="37062089" w:rsidR="00F06A59" w:rsidRPr="00750E57" w:rsidRDefault="00657855" w:rsidP="00F06A59">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11AF3E7" w:rsidR="00F06A59"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657855" w:rsidRPr="002F2600" w14:paraId="6DABBB95" w14:textId="77777777" w:rsidTr="00C3726D">
        <w:tc>
          <w:tcPr>
            <w:tcW w:w="975" w:type="dxa"/>
            <w:tcBorders>
              <w:left w:val="single" w:sz="12" w:space="0" w:color="auto"/>
              <w:right w:val="single" w:sz="12" w:space="0" w:color="auto"/>
            </w:tcBorders>
            <w:shd w:val="clear" w:color="auto" w:fill="auto"/>
          </w:tcPr>
          <w:p w14:paraId="2A4B22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0496E" w14:textId="44DCD9EF" w:rsidR="00657855" w:rsidRPr="00EC002F" w:rsidRDefault="00614846" w:rsidP="00F06A59">
            <w:pPr>
              <w:suppressLineNumbers/>
              <w:suppressAutoHyphens/>
              <w:spacing w:before="60" w:after="60"/>
              <w:jc w:val="center"/>
            </w:pPr>
            <w:hyperlink r:id="rId282" w:history="1">
              <w:r w:rsidR="00E954D3">
                <w:rPr>
                  <w:rStyle w:val="a9"/>
                </w:rPr>
                <w:t>6051</w:t>
              </w:r>
            </w:hyperlink>
          </w:p>
        </w:tc>
        <w:tc>
          <w:tcPr>
            <w:tcW w:w="3251" w:type="dxa"/>
            <w:tcBorders>
              <w:left w:val="single" w:sz="12" w:space="0" w:color="auto"/>
              <w:bottom w:val="single" w:sz="4" w:space="0" w:color="auto"/>
              <w:right w:val="single" w:sz="12" w:space="0" w:color="auto"/>
            </w:tcBorders>
            <w:shd w:val="clear" w:color="auto" w:fill="FFFF00"/>
          </w:tcPr>
          <w:p w14:paraId="32EDCC7D" w14:textId="1AD998D7" w:rsidR="00657855" w:rsidRPr="00750E57" w:rsidRDefault="00657855" w:rsidP="00F06A59">
            <w:pPr>
              <w:pStyle w:val="TAL"/>
              <w:rPr>
                <w:sz w:val="20"/>
              </w:rPr>
            </w:pPr>
            <w:r>
              <w:rPr>
                <w:sz w:val="20"/>
              </w:rPr>
              <w:t>CR 0966 29.520 Rel-19 Providing an indication of supporting model training for LMF-based AI/ML Positioning in the Nnwdaf_MLModelProvision API</w:t>
            </w:r>
          </w:p>
        </w:tc>
        <w:tc>
          <w:tcPr>
            <w:tcW w:w="1401" w:type="dxa"/>
            <w:tcBorders>
              <w:left w:val="single" w:sz="12" w:space="0" w:color="auto"/>
              <w:bottom w:val="single" w:sz="4" w:space="0" w:color="auto"/>
              <w:right w:val="single" w:sz="12" w:space="0" w:color="auto"/>
            </w:tcBorders>
            <w:shd w:val="clear" w:color="auto" w:fill="FFFF00"/>
          </w:tcPr>
          <w:p w14:paraId="67CAB4D8" w14:textId="28C93EDB" w:rsidR="00657855"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EABDCE" w14:textId="77777777" w:rsidR="0011143D" w:rsidRDefault="0011143D" w:rsidP="0011143D">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24C9D2E1" w14:textId="77777777" w:rsidR="00657855" w:rsidRDefault="00657855" w:rsidP="00F06A59">
            <w:pPr>
              <w:rPr>
                <w:rFonts w:ascii="Arial" w:hAnsi="Arial" w:cs="Arial"/>
                <w:sz w:val="18"/>
              </w:rPr>
            </w:pPr>
          </w:p>
        </w:tc>
      </w:tr>
      <w:tr w:rsidR="00657855" w:rsidRPr="002F2600" w14:paraId="577AFF9A" w14:textId="77777777" w:rsidTr="00C3726D">
        <w:tc>
          <w:tcPr>
            <w:tcW w:w="975" w:type="dxa"/>
            <w:tcBorders>
              <w:left w:val="single" w:sz="12" w:space="0" w:color="auto"/>
              <w:right w:val="single" w:sz="12" w:space="0" w:color="auto"/>
            </w:tcBorders>
            <w:shd w:val="clear" w:color="auto" w:fill="auto"/>
          </w:tcPr>
          <w:p w14:paraId="6F60384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5CA97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DAC11" w14:textId="7C359C53" w:rsidR="00657855" w:rsidRDefault="00614846" w:rsidP="00F06A59">
            <w:pPr>
              <w:suppressLineNumbers/>
              <w:suppressAutoHyphens/>
              <w:spacing w:before="60" w:after="60"/>
              <w:jc w:val="center"/>
            </w:pPr>
            <w:hyperlink r:id="rId283" w:history="1">
              <w:r w:rsidR="00E954D3">
                <w:rPr>
                  <w:rStyle w:val="a9"/>
                </w:rPr>
                <w:t>6110</w:t>
              </w:r>
            </w:hyperlink>
          </w:p>
        </w:tc>
        <w:tc>
          <w:tcPr>
            <w:tcW w:w="3251" w:type="dxa"/>
            <w:tcBorders>
              <w:left w:val="single" w:sz="12" w:space="0" w:color="auto"/>
              <w:bottom w:val="single" w:sz="4" w:space="0" w:color="auto"/>
              <w:right w:val="single" w:sz="12" w:space="0" w:color="auto"/>
            </w:tcBorders>
            <w:shd w:val="clear" w:color="auto" w:fill="FFFF00"/>
          </w:tcPr>
          <w:p w14:paraId="1D1EFBB8" w14:textId="0EA51961" w:rsidR="00657855" w:rsidRDefault="00657855" w:rsidP="00F06A59">
            <w:pPr>
              <w:pStyle w:val="TAL"/>
              <w:rPr>
                <w:sz w:val="20"/>
              </w:rPr>
            </w:pPr>
            <w:r>
              <w:rPr>
                <w:sz w:val="20"/>
              </w:rPr>
              <w:t>CR 0128 29.552 Rel-19 Support of signalling storm mitigation and prevention</w:t>
            </w:r>
          </w:p>
        </w:tc>
        <w:tc>
          <w:tcPr>
            <w:tcW w:w="1401" w:type="dxa"/>
            <w:tcBorders>
              <w:left w:val="single" w:sz="12" w:space="0" w:color="auto"/>
              <w:bottom w:val="single" w:sz="4" w:space="0" w:color="auto"/>
              <w:right w:val="single" w:sz="12" w:space="0" w:color="auto"/>
            </w:tcBorders>
            <w:shd w:val="clear" w:color="auto" w:fill="FFFF00"/>
          </w:tcPr>
          <w:p w14:paraId="48AB78C4" w14:textId="6ECB5E73" w:rsidR="00657855"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544D6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E63B3A" w14:textId="77777777" w:rsidR="00657855" w:rsidRDefault="00657855" w:rsidP="00F06A59">
            <w:pPr>
              <w:rPr>
                <w:rFonts w:ascii="Arial" w:hAnsi="Arial" w:cs="Arial"/>
                <w:sz w:val="18"/>
              </w:rPr>
            </w:pPr>
          </w:p>
        </w:tc>
      </w:tr>
      <w:tr w:rsidR="00657855" w:rsidRPr="002F2600" w14:paraId="74B5B1C7" w14:textId="77777777" w:rsidTr="00C3726D">
        <w:tc>
          <w:tcPr>
            <w:tcW w:w="975" w:type="dxa"/>
            <w:tcBorders>
              <w:left w:val="single" w:sz="12" w:space="0" w:color="auto"/>
              <w:right w:val="single" w:sz="12" w:space="0" w:color="auto"/>
            </w:tcBorders>
            <w:shd w:val="clear" w:color="auto" w:fill="auto"/>
          </w:tcPr>
          <w:p w14:paraId="450B7D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51177" w14:textId="0DFD24B0" w:rsidR="00657855" w:rsidRDefault="00614846" w:rsidP="00F06A59">
            <w:pPr>
              <w:suppressLineNumbers/>
              <w:suppressAutoHyphens/>
              <w:spacing w:before="60" w:after="60"/>
              <w:jc w:val="center"/>
            </w:pPr>
            <w:hyperlink r:id="rId284" w:history="1">
              <w:r w:rsidR="00E954D3">
                <w:rPr>
                  <w:rStyle w:val="a9"/>
                </w:rPr>
                <w:t>6124</w:t>
              </w:r>
            </w:hyperlink>
          </w:p>
        </w:tc>
        <w:tc>
          <w:tcPr>
            <w:tcW w:w="3251" w:type="dxa"/>
            <w:tcBorders>
              <w:left w:val="single" w:sz="12" w:space="0" w:color="auto"/>
              <w:bottom w:val="single" w:sz="4" w:space="0" w:color="auto"/>
              <w:right w:val="single" w:sz="12" w:space="0" w:color="auto"/>
            </w:tcBorders>
            <w:shd w:val="clear" w:color="auto" w:fill="FFFF00"/>
          </w:tcPr>
          <w:p w14:paraId="38ABE549" w14:textId="27BC7914" w:rsidR="00657855" w:rsidRDefault="00657855" w:rsidP="00F06A59">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3588004E" w14:textId="047DBE60" w:rsidR="00657855" w:rsidRDefault="0065785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BFBBE6" w14:textId="1C8831C2" w:rsidR="00E01EB6" w:rsidRDefault="00E01EB6" w:rsidP="00E01EB6">
            <w:pPr>
              <w:pStyle w:val="C3OpenAPI"/>
              <w:rPr>
                <w:rFonts w:eastAsia="宋体"/>
              </w:rPr>
            </w:pPr>
            <w:r>
              <w:t>This CR introduces a backwards compatible feature to the OpenAPI description of the Nnwdaf_EventsSubscription API, Nnwdaf_EventsSubscription API</w:t>
            </w:r>
            <w:r>
              <w:br/>
            </w:r>
            <w:r w:rsidR="003A62AD">
              <w:rPr>
                <w:rStyle w:val="C5DependencyChar"/>
              </w:rPr>
              <w:t>Depends on TS/TR 23.288</w:t>
            </w:r>
            <w:r w:rsidRPr="003A62AD">
              <w:rPr>
                <w:rStyle w:val="C5DependencyChar"/>
              </w:rPr>
              <w:t xml:space="preserve"> CR 1196</w:t>
            </w:r>
          </w:p>
          <w:p w14:paraId="05F720E5" w14:textId="77777777" w:rsidR="00657855" w:rsidRDefault="00657855" w:rsidP="00F06A59">
            <w:pPr>
              <w:rPr>
                <w:rFonts w:ascii="Arial" w:hAnsi="Arial" w:cs="Arial"/>
                <w:sz w:val="18"/>
              </w:rPr>
            </w:pPr>
          </w:p>
        </w:tc>
      </w:tr>
      <w:tr w:rsidR="00657855" w:rsidRPr="002F2600" w14:paraId="4534E355" w14:textId="77777777" w:rsidTr="00C3726D">
        <w:tc>
          <w:tcPr>
            <w:tcW w:w="975" w:type="dxa"/>
            <w:tcBorders>
              <w:left w:val="single" w:sz="12" w:space="0" w:color="auto"/>
              <w:right w:val="single" w:sz="12" w:space="0" w:color="auto"/>
            </w:tcBorders>
            <w:shd w:val="clear" w:color="auto" w:fill="auto"/>
          </w:tcPr>
          <w:p w14:paraId="65036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8A6660" w14:textId="524FD828" w:rsidR="00657855" w:rsidRDefault="00614846" w:rsidP="00F06A59">
            <w:pPr>
              <w:suppressLineNumbers/>
              <w:suppressAutoHyphens/>
              <w:spacing w:before="60" w:after="60"/>
              <w:jc w:val="center"/>
            </w:pPr>
            <w:hyperlink r:id="rId285" w:history="1">
              <w:r w:rsidR="00E954D3">
                <w:rPr>
                  <w:rStyle w:val="a9"/>
                </w:rPr>
                <w:t>6190</w:t>
              </w:r>
            </w:hyperlink>
          </w:p>
        </w:tc>
        <w:tc>
          <w:tcPr>
            <w:tcW w:w="3251" w:type="dxa"/>
            <w:tcBorders>
              <w:left w:val="single" w:sz="12" w:space="0" w:color="auto"/>
              <w:bottom w:val="single" w:sz="4" w:space="0" w:color="auto"/>
              <w:right w:val="single" w:sz="12" w:space="0" w:color="auto"/>
            </w:tcBorders>
            <w:shd w:val="clear" w:color="auto" w:fill="FFFF00"/>
          </w:tcPr>
          <w:p w14:paraId="7F864E3B" w14:textId="012839C1" w:rsidR="00657855" w:rsidRDefault="00657855" w:rsidP="00F06A59">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5E743A13" w14:textId="7F3C42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98FE281" w14:textId="77777777" w:rsidR="00DC092A" w:rsidRDefault="00DC092A" w:rsidP="00DC092A">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02064294" w14:textId="77777777" w:rsidR="00657855" w:rsidRDefault="00657855" w:rsidP="00F06A59">
            <w:pPr>
              <w:rPr>
                <w:rFonts w:ascii="Arial" w:hAnsi="Arial" w:cs="Arial"/>
                <w:sz w:val="18"/>
              </w:rPr>
            </w:pPr>
          </w:p>
        </w:tc>
      </w:tr>
      <w:tr w:rsidR="00657855" w:rsidRPr="002F2600" w14:paraId="6A10402B" w14:textId="77777777" w:rsidTr="00C3726D">
        <w:tc>
          <w:tcPr>
            <w:tcW w:w="975" w:type="dxa"/>
            <w:tcBorders>
              <w:left w:val="single" w:sz="12" w:space="0" w:color="auto"/>
              <w:right w:val="single" w:sz="12" w:space="0" w:color="auto"/>
            </w:tcBorders>
            <w:shd w:val="clear" w:color="auto" w:fill="auto"/>
          </w:tcPr>
          <w:p w14:paraId="70DB87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EC80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1B9176" w14:textId="6684425A" w:rsidR="00657855" w:rsidRDefault="00614846" w:rsidP="00F06A59">
            <w:pPr>
              <w:suppressLineNumbers/>
              <w:suppressAutoHyphens/>
              <w:spacing w:before="60" w:after="60"/>
              <w:jc w:val="center"/>
            </w:pPr>
            <w:hyperlink r:id="rId286" w:history="1">
              <w:r w:rsidR="00E954D3">
                <w:rPr>
                  <w:rStyle w:val="a9"/>
                </w:rPr>
                <w:t>6191</w:t>
              </w:r>
            </w:hyperlink>
          </w:p>
        </w:tc>
        <w:tc>
          <w:tcPr>
            <w:tcW w:w="3251" w:type="dxa"/>
            <w:tcBorders>
              <w:left w:val="single" w:sz="12" w:space="0" w:color="auto"/>
              <w:bottom w:val="single" w:sz="4" w:space="0" w:color="auto"/>
              <w:right w:val="single" w:sz="12" w:space="0" w:color="auto"/>
            </w:tcBorders>
            <w:shd w:val="clear" w:color="auto" w:fill="FFFF00"/>
          </w:tcPr>
          <w:p w14:paraId="48A85BFF" w14:textId="58BD0C11" w:rsidR="00657855" w:rsidRDefault="00657855" w:rsidP="00F06A59">
            <w:pPr>
              <w:pStyle w:val="TAL"/>
              <w:rPr>
                <w:sz w:val="20"/>
              </w:rPr>
            </w:pPr>
            <w:r>
              <w:rPr>
                <w:sz w:val="20"/>
              </w:rPr>
              <w:t>CR 0101 29.575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7DDE107D" w14:textId="6784CB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2B76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6B82C9" w14:textId="77777777" w:rsidR="00A37BB8" w:rsidRDefault="00A37BB8" w:rsidP="00A37BB8">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5D7B9BAE" w14:textId="77777777" w:rsidR="00657855" w:rsidRDefault="00657855" w:rsidP="00F06A59">
            <w:pPr>
              <w:rPr>
                <w:rFonts w:ascii="Arial" w:hAnsi="Arial" w:cs="Arial"/>
                <w:sz w:val="18"/>
              </w:rPr>
            </w:pPr>
          </w:p>
        </w:tc>
      </w:tr>
      <w:tr w:rsidR="00657855" w:rsidRPr="002F2600" w14:paraId="25D8FC0E" w14:textId="77777777" w:rsidTr="00C3726D">
        <w:tc>
          <w:tcPr>
            <w:tcW w:w="975" w:type="dxa"/>
            <w:tcBorders>
              <w:left w:val="single" w:sz="12" w:space="0" w:color="auto"/>
              <w:right w:val="single" w:sz="12" w:space="0" w:color="auto"/>
            </w:tcBorders>
            <w:shd w:val="clear" w:color="auto" w:fill="auto"/>
          </w:tcPr>
          <w:p w14:paraId="2F97E3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0F8DD9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AB08C" w14:textId="3CFE9A2D" w:rsidR="00657855" w:rsidRDefault="00614846" w:rsidP="00F06A59">
            <w:pPr>
              <w:suppressLineNumbers/>
              <w:suppressAutoHyphens/>
              <w:spacing w:before="60" w:after="60"/>
              <w:jc w:val="center"/>
            </w:pPr>
            <w:hyperlink r:id="rId287" w:history="1">
              <w:r w:rsidR="00E954D3">
                <w:rPr>
                  <w:rStyle w:val="a9"/>
                </w:rPr>
                <w:t>6192</w:t>
              </w:r>
            </w:hyperlink>
          </w:p>
        </w:tc>
        <w:tc>
          <w:tcPr>
            <w:tcW w:w="3251" w:type="dxa"/>
            <w:tcBorders>
              <w:left w:val="single" w:sz="12" w:space="0" w:color="auto"/>
              <w:bottom w:val="single" w:sz="4" w:space="0" w:color="auto"/>
              <w:right w:val="single" w:sz="12" w:space="0" w:color="auto"/>
            </w:tcBorders>
            <w:shd w:val="clear" w:color="auto" w:fill="FFFF00"/>
          </w:tcPr>
          <w:p w14:paraId="30339C8A" w14:textId="123F5AF1" w:rsidR="00657855" w:rsidRDefault="00657855" w:rsidP="00F06A59">
            <w:pPr>
              <w:pStyle w:val="TAL"/>
              <w:rPr>
                <w:sz w:val="20"/>
              </w:rPr>
            </w:pPr>
            <w:r>
              <w:rPr>
                <w:sz w:val="20"/>
              </w:rPr>
              <w:t>CR 0136 29.552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47091E05" w14:textId="23907E4F"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16F0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DD7DEC" w14:textId="77777777" w:rsidR="002409DD" w:rsidRDefault="002409DD" w:rsidP="002409DD">
            <w:pPr>
              <w:pStyle w:val="C5Dependency"/>
              <w:rPr>
                <w:rFonts w:eastAsia="宋体"/>
              </w:rPr>
            </w:pPr>
            <w:r>
              <w:t>Depends on TS/TR 23.288 CR 1253</w:t>
            </w:r>
          </w:p>
          <w:p w14:paraId="549CFE6A" w14:textId="77777777" w:rsidR="00657855" w:rsidRDefault="00657855" w:rsidP="00F06A59">
            <w:pPr>
              <w:rPr>
                <w:rFonts w:ascii="Arial" w:hAnsi="Arial" w:cs="Arial"/>
                <w:sz w:val="18"/>
              </w:rPr>
            </w:pPr>
          </w:p>
        </w:tc>
      </w:tr>
      <w:tr w:rsidR="00657855" w:rsidRPr="002F2600" w14:paraId="656AF15D" w14:textId="77777777" w:rsidTr="00C3726D">
        <w:tc>
          <w:tcPr>
            <w:tcW w:w="975" w:type="dxa"/>
            <w:tcBorders>
              <w:left w:val="single" w:sz="12" w:space="0" w:color="auto"/>
              <w:right w:val="single" w:sz="12" w:space="0" w:color="auto"/>
            </w:tcBorders>
            <w:shd w:val="clear" w:color="auto" w:fill="auto"/>
          </w:tcPr>
          <w:p w14:paraId="7E7D2D2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30C5F" w14:textId="0D83687E" w:rsidR="00657855" w:rsidRDefault="00614846" w:rsidP="00F06A59">
            <w:pPr>
              <w:suppressLineNumbers/>
              <w:suppressAutoHyphens/>
              <w:spacing w:before="60" w:after="60"/>
              <w:jc w:val="center"/>
            </w:pPr>
            <w:hyperlink r:id="rId288" w:history="1">
              <w:r w:rsidR="00E954D3">
                <w:rPr>
                  <w:rStyle w:val="a9"/>
                </w:rPr>
                <w:t>6249</w:t>
              </w:r>
            </w:hyperlink>
          </w:p>
        </w:tc>
        <w:tc>
          <w:tcPr>
            <w:tcW w:w="3251" w:type="dxa"/>
            <w:tcBorders>
              <w:left w:val="single" w:sz="12" w:space="0" w:color="auto"/>
              <w:bottom w:val="single" w:sz="4" w:space="0" w:color="auto"/>
              <w:right w:val="single" w:sz="12" w:space="0" w:color="auto"/>
            </w:tcBorders>
            <w:shd w:val="clear" w:color="auto" w:fill="FFFF00"/>
          </w:tcPr>
          <w:p w14:paraId="5AEE8442" w14:textId="532C77B1" w:rsidR="00657855" w:rsidRDefault="0065785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B54B976" w14:textId="6BF8993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32A9E5" w14:textId="77777777" w:rsidR="00753B62" w:rsidRDefault="00753B62" w:rsidP="00753B62">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7298A7D1" w14:textId="77777777" w:rsidR="00657855" w:rsidRPr="00753B62" w:rsidRDefault="00657855" w:rsidP="00F06A59">
            <w:pPr>
              <w:rPr>
                <w:rFonts w:ascii="Arial" w:hAnsi="Arial" w:cs="Arial"/>
                <w:sz w:val="18"/>
              </w:rPr>
            </w:pPr>
          </w:p>
        </w:tc>
      </w:tr>
      <w:tr w:rsidR="00657855"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679A1258" w:rsidR="00657855" w:rsidRDefault="00614846" w:rsidP="00F06A59">
            <w:pPr>
              <w:suppressLineNumbers/>
              <w:suppressAutoHyphens/>
              <w:spacing w:before="60" w:after="60"/>
              <w:jc w:val="center"/>
            </w:pPr>
            <w:hyperlink r:id="rId289" w:history="1">
              <w:r w:rsidR="00E954D3">
                <w:rPr>
                  <w:rStyle w:val="a9"/>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657855" w:rsidRDefault="00657855" w:rsidP="00F06A59">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3401F7" w:rsidRDefault="003401F7" w:rsidP="003401F7">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729DC28B" w14:textId="77777777" w:rsidR="00657855" w:rsidRPr="003401F7" w:rsidRDefault="00657855" w:rsidP="00F06A59">
            <w:pPr>
              <w:rPr>
                <w:rFonts w:ascii="Arial" w:hAnsi="Arial" w:cs="Arial"/>
                <w:sz w:val="18"/>
              </w:rPr>
            </w:pPr>
          </w:p>
        </w:tc>
      </w:tr>
      <w:tr w:rsidR="00657855" w:rsidRPr="002F2600" w14:paraId="1C93514E" w14:textId="77777777" w:rsidTr="00C3726D">
        <w:tc>
          <w:tcPr>
            <w:tcW w:w="975" w:type="dxa"/>
            <w:tcBorders>
              <w:left w:val="single" w:sz="12" w:space="0" w:color="auto"/>
              <w:right w:val="single" w:sz="12" w:space="0" w:color="auto"/>
            </w:tcBorders>
            <w:shd w:val="clear" w:color="auto" w:fill="auto"/>
          </w:tcPr>
          <w:p w14:paraId="5A0BA88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7978572A" w:rsidR="00657855" w:rsidRDefault="00614846" w:rsidP="00F06A59">
            <w:pPr>
              <w:suppressLineNumbers/>
              <w:suppressAutoHyphens/>
              <w:spacing w:before="60" w:after="60"/>
              <w:jc w:val="center"/>
            </w:pPr>
            <w:hyperlink r:id="rId290" w:history="1">
              <w:r w:rsidR="00E954D3">
                <w:rPr>
                  <w:rStyle w:val="a9"/>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657855" w:rsidRDefault="00657855" w:rsidP="00F06A59">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5E4625" w:rsidRDefault="005E4625" w:rsidP="005E4625">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22AB3169" w14:textId="77777777" w:rsidR="00657855" w:rsidRPr="005E4625" w:rsidRDefault="00657855" w:rsidP="00F06A59">
            <w:pPr>
              <w:rPr>
                <w:rFonts w:ascii="Arial" w:hAnsi="Arial" w:cs="Arial"/>
                <w:sz w:val="18"/>
              </w:rPr>
            </w:pPr>
          </w:p>
        </w:tc>
      </w:tr>
      <w:tr w:rsidR="00657855" w:rsidRPr="002F2600" w14:paraId="5CE8065D" w14:textId="77777777" w:rsidTr="00C3726D">
        <w:tc>
          <w:tcPr>
            <w:tcW w:w="975" w:type="dxa"/>
            <w:tcBorders>
              <w:left w:val="single" w:sz="12" w:space="0" w:color="auto"/>
              <w:right w:val="single" w:sz="12" w:space="0" w:color="auto"/>
            </w:tcBorders>
            <w:shd w:val="clear" w:color="auto" w:fill="auto"/>
          </w:tcPr>
          <w:p w14:paraId="47FBA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A02B5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AB4C4" w14:textId="7E4EEAD7" w:rsidR="00657855" w:rsidRDefault="00614846" w:rsidP="00F06A59">
            <w:pPr>
              <w:suppressLineNumbers/>
              <w:suppressAutoHyphens/>
              <w:spacing w:before="60" w:after="60"/>
              <w:jc w:val="center"/>
            </w:pPr>
            <w:hyperlink r:id="rId291" w:history="1">
              <w:r w:rsidR="00E954D3">
                <w:rPr>
                  <w:rStyle w:val="a9"/>
                </w:rPr>
                <w:t>6342</w:t>
              </w:r>
            </w:hyperlink>
          </w:p>
        </w:tc>
        <w:tc>
          <w:tcPr>
            <w:tcW w:w="3251" w:type="dxa"/>
            <w:tcBorders>
              <w:left w:val="single" w:sz="12" w:space="0" w:color="auto"/>
              <w:bottom w:val="single" w:sz="4" w:space="0" w:color="auto"/>
              <w:right w:val="single" w:sz="12" w:space="0" w:color="auto"/>
            </w:tcBorders>
            <w:shd w:val="clear" w:color="auto" w:fill="FFFF00"/>
          </w:tcPr>
          <w:p w14:paraId="31E5A416" w14:textId="272DDCD7" w:rsidR="00657855" w:rsidRDefault="00657855" w:rsidP="00F06A59">
            <w:pPr>
              <w:pStyle w:val="TAL"/>
              <w:rPr>
                <w:sz w:val="20"/>
              </w:rPr>
            </w:pPr>
            <w:r>
              <w:rPr>
                <w:sz w:val="20"/>
              </w:rPr>
              <w:t>CR 0141 29.552 Rel-19 Procedure for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1D4B483" w14:textId="257DF315"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81DDB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7057E0" w14:textId="77777777" w:rsidR="00657855" w:rsidRDefault="00657855" w:rsidP="00F06A59">
            <w:pPr>
              <w:rPr>
                <w:rFonts w:ascii="Arial" w:hAnsi="Arial" w:cs="Arial"/>
                <w:sz w:val="18"/>
              </w:rPr>
            </w:pPr>
          </w:p>
        </w:tc>
      </w:tr>
      <w:tr w:rsidR="00E86A98" w:rsidRPr="002F2600" w14:paraId="1EE29B0B" w14:textId="77777777" w:rsidTr="00C3726D">
        <w:tc>
          <w:tcPr>
            <w:tcW w:w="975" w:type="dxa"/>
            <w:tcBorders>
              <w:left w:val="single" w:sz="12" w:space="0" w:color="auto"/>
              <w:right w:val="single" w:sz="12" w:space="0" w:color="auto"/>
            </w:tcBorders>
            <w:shd w:val="clear" w:color="auto" w:fill="auto"/>
          </w:tcPr>
          <w:p w14:paraId="2022D136"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5546006C" w:rsidR="00E86A98" w:rsidRDefault="00614846" w:rsidP="00E86A98">
            <w:pPr>
              <w:suppressLineNumbers/>
              <w:suppressAutoHyphens/>
              <w:spacing w:before="60" w:after="60"/>
              <w:jc w:val="center"/>
            </w:pPr>
            <w:hyperlink r:id="rId292" w:history="1">
              <w:r w:rsidR="00E954D3">
                <w:rPr>
                  <w:rStyle w:val="a9"/>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E86A98" w:rsidRDefault="00E86A98" w:rsidP="00E86A98">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E86A98" w:rsidRDefault="00E86A98" w:rsidP="00E86A98">
            <w:pPr>
              <w:pStyle w:val="C3OpenAPI"/>
              <w:rPr>
                <w:rFonts w:eastAsia="宋体"/>
              </w:rPr>
            </w:pPr>
            <w:r>
              <w:t>This CR introduces a backwards compatible feature to the OpenAPI description of the Nnwdaf_MLModelTraining API, Nnwdaf_MLModelTraining API</w:t>
            </w:r>
            <w:r>
              <w:br/>
              <w:t>Depends on TS/TR 23.288 CR 1198</w:t>
            </w:r>
          </w:p>
          <w:p w14:paraId="576027C5" w14:textId="77777777" w:rsidR="00E86A98" w:rsidRDefault="00E86A98" w:rsidP="00E86A98">
            <w:pPr>
              <w:rPr>
                <w:rFonts w:ascii="Arial" w:hAnsi="Arial" w:cs="Arial"/>
                <w:sz w:val="18"/>
              </w:rPr>
            </w:pPr>
          </w:p>
        </w:tc>
      </w:tr>
      <w:tr w:rsidR="00E86A98" w:rsidRPr="002F2600" w14:paraId="04E16188" w14:textId="77777777" w:rsidTr="00C3726D">
        <w:tc>
          <w:tcPr>
            <w:tcW w:w="975" w:type="dxa"/>
            <w:tcBorders>
              <w:left w:val="single" w:sz="12" w:space="0" w:color="auto"/>
              <w:right w:val="single" w:sz="12" w:space="0" w:color="auto"/>
            </w:tcBorders>
            <w:shd w:val="clear" w:color="auto" w:fill="auto"/>
          </w:tcPr>
          <w:p w14:paraId="4B0962B1"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21BF053"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F79B1" w14:textId="451448CD" w:rsidR="00E86A98" w:rsidRDefault="00614846" w:rsidP="00E86A98">
            <w:pPr>
              <w:suppressLineNumbers/>
              <w:suppressAutoHyphens/>
              <w:spacing w:before="60" w:after="60"/>
              <w:jc w:val="center"/>
            </w:pPr>
            <w:hyperlink r:id="rId293" w:history="1">
              <w:r w:rsidR="00E954D3">
                <w:rPr>
                  <w:rStyle w:val="a9"/>
                </w:rPr>
                <w:t>6149</w:t>
              </w:r>
            </w:hyperlink>
          </w:p>
        </w:tc>
        <w:tc>
          <w:tcPr>
            <w:tcW w:w="3251" w:type="dxa"/>
            <w:tcBorders>
              <w:left w:val="single" w:sz="12" w:space="0" w:color="auto"/>
              <w:bottom w:val="single" w:sz="4" w:space="0" w:color="auto"/>
              <w:right w:val="single" w:sz="12" w:space="0" w:color="auto"/>
            </w:tcBorders>
            <w:shd w:val="clear" w:color="auto" w:fill="FFFF00"/>
          </w:tcPr>
          <w:p w14:paraId="4C4C5776" w14:textId="2C9EC04A" w:rsidR="00E86A98" w:rsidRDefault="00E86A98" w:rsidP="00E86A98">
            <w:pPr>
              <w:pStyle w:val="TAL"/>
              <w:rPr>
                <w:sz w:val="20"/>
              </w:rPr>
            </w:pPr>
            <w:r>
              <w:rPr>
                <w:sz w:val="20"/>
              </w:rPr>
              <w:t>CR 0135 29.552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27C433BE" w14:textId="614398F8"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2D01CCC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3918BB97" w14:textId="77777777" w:rsidR="00E86A98" w:rsidRDefault="00E86A98" w:rsidP="00E86A98">
            <w:pPr>
              <w:rPr>
                <w:rFonts w:ascii="Arial" w:hAnsi="Arial" w:cs="Arial"/>
                <w:sz w:val="18"/>
              </w:rPr>
            </w:pPr>
          </w:p>
        </w:tc>
      </w:tr>
      <w:tr w:rsidR="00E86A98" w:rsidRPr="002F2600" w14:paraId="0D13DF13" w14:textId="77777777" w:rsidTr="00C3726D">
        <w:tc>
          <w:tcPr>
            <w:tcW w:w="975" w:type="dxa"/>
            <w:tcBorders>
              <w:left w:val="single" w:sz="12" w:space="0" w:color="auto"/>
              <w:right w:val="single" w:sz="12" w:space="0" w:color="auto"/>
            </w:tcBorders>
            <w:shd w:val="clear" w:color="auto" w:fill="auto"/>
          </w:tcPr>
          <w:p w14:paraId="71B65FBD"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C83BD0F"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8DBC3" w14:textId="741F9DDE" w:rsidR="00E86A98" w:rsidRDefault="00614846" w:rsidP="00E86A98">
            <w:pPr>
              <w:suppressLineNumbers/>
              <w:suppressAutoHyphens/>
              <w:spacing w:before="60" w:after="60"/>
              <w:jc w:val="center"/>
            </w:pPr>
            <w:hyperlink r:id="rId294" w:history="1">
              <w:r w:rsidR="00E954D3">
                <w:rPr>
                  <w:rStyle w:val="a9"/>
                </w:rPr>
                <w:t>6150</w:t>
              </w:r>
            </w:hyperlink>
          </w:p>
        </w:tc>
        <w:tc>
          <w:tcPr>
            <w:tcW w:w="3251" w:type="dxa"/>
            <w:tcBorders>
              <w:left w:val="single" w:sz="12" w:space="0" w:color="auto"/>
              <w:bottom w:val="single" w:sz="4" w:space="0" w:color="auto"/>
              <w:right w:val="single" w:sz="12" w:space="0" w:color="auto"/>
            </w:tcBorders>
            <w:shd w:val="clear" w:color="auto" w:fill="FFFF00"/>
          </w:tcPr>
          <w:p w14:paraId="3A13B6A9" w14:textId="1748C3CA" w:rsidR="00E86A98" w:rsidRDefault="00E86A98" w:rsidP="00E86A98">
            <w:pPr>
              <w:pStyle w:val="TAL"/>
              <w:rPr>
                <w:sz w:val="20"/>
              </w:rPr>
            </w:pPr>
            <w:r>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21533DAC" w14:textId="5D8BE6EF" w:rsidR="00E86A98" w:rsidRDefault="00E86A98" w:rsidP="00E86A98">
            <w:pPr>
              <w:pStyle w:val="TAL"/>
              <w:rPr>
                <w:sz w:val="20"/>
              </w:rPr>
            </w:pPr>
            <w:r>
              <w:rPr>
                <w:sz w:val="20"/>
              </w:rPr>
              <w:t>Huawei, Nokia, Ericsson, vivo</w:t>
            </w:r>
          </w:p>
        </w:tc>
        <w:tc>
          <w:tcPr>
            <w:tcW w:w="1062" w:type="dxa"/>
            <w:tcBorders>
              <w:left w:val="single" w:sz="12" w:space="0" w:color="auto"/>
              <w:right w:val="single" w:sz="12" w:space="0" w:color="auto"/>
            </w:tcBorders>
            <w:shd w:val="clear" w:color="auto" w:fill="auto"/>
          </w:tcPr>
          <w:p w14:paraId="1171C5E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4C10CC6" w14:textId="5B2754C3" w:rsidR="00E86A98" w:rsidRDefault="00E86A98" w:rsidP="00E86A98">
            <w:pPr>
              <w:rPr>
                <w:rFonts w:ascii="Arial" w:hAnsi="Arial" w:cs="Arial"/>
                <w:sz w:val="18"/>
              </w:rPr>
            </w:pPr>
            <w:r>
              <w:rPr>
                <w:rFonts w:ascii="Arial" w:eastAsia="等线" w:hAnsi="Arial" w:cs="Arial"/>
                <w:sz w:val="20"/>
                <w:szCs w:val="20"/>
                <w:lang w:val="en-GB" w:eastAsia="zh-CN"/>
              </w:rPr>
              <w:t>Revision of C3-245524</w:t>
            </w:r>
          </w:p>
        </w:tc>
      </w:tr>
      <w:tr w:rsidR="00E86A98"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117E4587" w:rsidR="00E86A98" w:rsidRDefault="00614846" w:rsidP="00E86A98">
            <w:pPr>
              <w:suppressLineNumbers/>
              <w:suppressAutoHyphens/>
              <w:spacing w:before="60" w:after="60"/>
              <w:jc w:val="center"/>
            </w:pPr>
            <w:hyperlink r:id="rId295" w:history="1">
              <w:r w:rsidR="00E954D3">
                <w:rPr>
                  <w:rStyle w:val="a9"/>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E86A98" w:rsidRDefault="00E86A98" w:rsidP="00E86A98">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E86A98" w:rsidRDefault="00E86A98" w:rsidP="00E86A98">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25A164E2" w14:textId="77777777" w:rsidR="00E86A98" w:rsidRDefault="00E86A98" w:rsidP="00E86A98">
            <w:pPr>
              <w:rPr>
                <w:rFonts w:ascii="Arial" w:hAnsi="Arial" w:cs="Arial"/>
                <w:sz w:val="18"/>
              </w:rPr>
            </w:pPr>
          </w:p>
        </w:tc>
      </w:tr>
      <w:tr w:rsidR="00E86A98" w:rsidRPr="002F2600" w14:paraId="669A30A5" w14:textId="77777777" w:rsidTr="00C3726D">
        <w:tc>
          <w:tcPr>
            <w:tcW w:w="975" w:type="dxa"/>
            <w:tcBorders>
              <w:left w:val="single" w:sz="12" w:space="0" w:color="auto"/>
              <w:right w:val="single" w:sz="12" w:space="0" w:color="auto"/>
            </w:tcBorders>
            <w:shd w:val="clear" w:color="auto" w:fill="auto"/>
          </w:tcPr>
          <w:p w14:paraId="31691775"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6EA49E26" w:rsidR="00E86A98" w:rsidRDefault="00614846" w:rsidP="00E86A98">
            <w:pPr>
              <w:suppressLineNumbers/>
              <w:suppressAutoHyphens/>
              <w:spacing w:before="60" w:after="60"/>
              <w:jc w:val="center"/>
            </w:pPr>
            <w:hyperlink r:id="rId296" w:history="1">
              <w:r w:rsidR="00E954D3">
                <w:rPr>
                  <w:rStyle w:val="a9"/>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E86A98" w:rsidRDefault="00E86A98" w:rsidP="00E86A98">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E86A98" w:rsidRDefault="00E86A98" w:rsidP="00E86A98">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5B6902B8" w14:textId="77777777" w:rsidR="00E86A98" w:rsidRDefault="00E86A98" w:rsidP="00E86A98">
            <w:pPr>
              <w:rPr>
                <w:rFonts w:ascii="Arial" w:hAnsi="Arial" w:cs="Arial"/>
                <w:sz w:val="18"/>
              </w:rPr>
            </w:pPr>
          </w:p>
        </w:tc>
      </w:tr>
      <w:tr w:rsidR="00E86A98" w:rsidRPr="002F2600" w14:paraId="2B8568B3" w14:textId="77777777" w:rsidTr="00C3726D">
        <w:tc>
          <w:tcPr>
            <w:tcW w:w="975" w:type="dxa"/>
            <w:tcBorders>
              <w:left w:val="single" w:sz="12" w:space="0" w:color="auto"/>
              <w:right w:val="single" w:sz="12" w:space="0" w:color="auto"/>
            </w:tcBorders>
            <w:shd w:val="clear" w:color="auto" w:fill="auto"/>
          </w:tcPr>
          <w:p w14:paraId="64D9C6D2"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1AD659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1F42FF" w14:textId="19E8505D" w:rsidR="00E86A98" w:rsidRDefault="00614846" w:rsidP="00E86A98">
            <w:pPr>
              <w:suppressLineNumbers/>
              <w:suppressAutoHyphens/>
              <w:spacing w:before="60" w:after="60"/>
              <w:jc w:val="center"/>
            </w:pPr>
            <w:hyperlink r:id="rId297" w:history="1">
              <w:r w:rsidR="00E954D3">
                <w:rPr>
                  <w:rStyle w:val="a9"/>
                </w:rPr>
                <w:t>6153</w:t>
              </w:r>
            </w:hyperlink>
          </w:p>
        </w:tc>
        <w:tc>
          <w:tcPr>
            <w:tcW w:w="3251" w:type="dxa"/>
            <w:tcBorders>
              <w:left w:val="single" w:sz="12" w:space="0" w:color="auto"/>
              <w:bottom w:val="single" w:sz="4" w:space="0" w:color="auto"/>
              <w:right w:val="single" w:sz="12" w:space="0" w:color="auto"/>
            </w:tcBorders>
            <w:shd w:val="clear" w:color="auto" w:fill="FFFF00"/>
          </w:tcPr>
          <w:p w14:paraId="7E5A151D" w14:textId="0CC1E7E5" w:rsidR="00E86A98" w:rsidRDefault="00E86A98" w:rsidP="00E86A98">
            <w:pPr>
              <w:pStyle w:val="TAL"/>
              <w:rPr>
                <w:sz w:val="20"/>
              </w:rPr>
            </w:pPr>
            <w:r>
              <w:rPr>
                <w:sz w:val="20"/>
              </w:rPr>
              <w:t>CR 0978 29.520 Rel-19 Support of the signalling storm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0E8E9A0" w14:textId="05E9F6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579523"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BAA78A2"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55013CC6" w14:textId="77777777" w:rsidR="00E86A98" w:rsidRDefault="00E86A98" w:rsidP="00E86A98">
            <w:pPr>
              <w:rPr>
                <w:rFonts w:ascii="Arial" w:hAnsi="Arial" w:cs="Arial"/>
                <w:sz w:val="18"/>
              </w:rPr>
            </w:pPr>
          </w:p>
        </w:tc>
      </w:tr>
      <w:tr w:rsidR="00E86A98" w:rsidRPr="002F2600" w14:paraId="2C0EF3DF" w14:textId="77777777" w:rsidTr="00C3726D">
        <w:tc>
          <w:tcPr>
            <w:tcW w:w="975" w:type="dxa"/>
            <w:tcBorders>
              <w:left w:val="single" w:sz="12" w:space="0" w:color="auto"/>
              <w:right w:val="single" w:sz="12" w:space="0" w:color="auto"/>
            </w:tcBorders>
            <w:shd w:val="clear" w:color="auto" w:fill="auto"/>
          </w:tcPr>
          <w:p w14:paraId="0CAF83C0"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45E0B5B"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67B25" w14:textId="64B2EB8D" w:rsidR="00E86A98" w:rsidRDefault="00614846" w:rsidP="00E86A98">
            <w:pPr>
              <w:suppressLineNumbers/>
              <w:suppressAutoHyphens/>
              <w:spacing w:before="60" w:after="60"/>
              <w:jc w:val="center"/>
            </w:pPr>
            <w:hyperlink r:id="rId298" w:history="1">
              <w:r w:rsidR="00E954D3">
                <w:rPr>
                  <w:rStyle w:val="a9"/>
                </w:rPr>
                <w:t>6154</w:t>
              </w:r>
            </w:hyperlink>
          </w:p>
        </w:tc>
        <w:tc>
          <w:tcPr>
            <w:tcW w:w="3251" w:type="dxa"/>
            <w:tcBorders>
              <w:left w:val="single" w:sz="12" w:space="0" w:color="auto"/>
              <w:bottom w:val="single" w:sz="4" w:space="0" w:color="auto"/>
              <w:right w:val="single" w:sz="12" w:space="0" w:color="auto"/>
            </w:tcBorders>
            <w:shd w:val="clear" w:color="auto" w:fill="FFFF00"/>
          </w:tcPr>
          <w:p w14:paraId="330F3985" w14:textId="7AF2F512" w:rsidR="00E86A98" w:rsidRDefault="00E86A98" w:rsidP="00E86A98">
            <w:pPr>
              <w:pStyle w:val="TAL"/>
              <w:rPr>
                <w:sz w:val="20"/>
              </w:rPr>
            </w:pPr>
            <w:r>
              <w:rPr>
                <w:sz w:val="20"/>
              </w:rPr>
              <w:t>CR 0979 29.520 Rel-19 Support of the signalling storm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6A1E7F8D" w14:textId="55B0BADC"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10351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7FD658E"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1BD095C9" w14:textId="77777777" w:rsidR="00E86A98" w:rsidRDefault="00E86A98" w:rsidP="00E86A98">
            <w:pPr>
              <w:rPr>
                <w:rFonts w:ascii="Arial" w:hAnsi="Arial" w:cs="Arial"/>
                <w:sz w:val="18"/>
              </w:rPr>
            </w:pPr>
          </w:p>
        </w:tc>
      </w:tr>
      <w:tr w:rsidR="00E86A98" w:rsidRPr="002F2600" w14:paraId="3FD8FA42" w14:textId="77777777" w:rsidTr="00C3726D">
        <w:tc>
          <w:tcPr>
            <w:tcW w:w="975" w:type="dxa"/>
            <w:tcBorders>
              <w:left w:val="single" w:sz="12" w:space="0" w:color="auto"/>
              <w:right w:val="single" w:sz="12" w:space="0" w:color="auto"/>
            </w:tcBorders>
            <w:shd w:val="clear" w:color="auto" w:fill="auto"/>
          </w:tcPr>
          <w:p w14:paraId="42DC8C49"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1FEA011"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4F73F5" w14:textId="3594AF53" w:rsidR="00E86A98" w:rsidRDefault="00614846" w:rsidP="00E86A98">
            <w:pPr>
              <w:suppressLineNumbers/>
              <w:suppressAutoHyphens/>
              <w:spacing w:before="60" w:after="60"/>
              <w:jc w:val="center"/>
            </w:pPr>
            <w:hyperlink r:id="rId299" w:history="1">
              <w:r w:rsidR="00E954D3">
                <w:rPr>
                  <w:rStyle w:val="a9"/>
                </w:rPr>
                <w:t>6155</w:t>
              </w:r>
            </w:hyperlink>
          </w:p>
        </w:tc>
        <w:tc>
          <w:tcPr>
            <w:tcW w:w="3251" w:type="dxa"/>
            <w:tcBorders>
              <w:left w:val="single" w:sz="12" w:space="0" w:color="auto"/>
              <w:bottom w:val="single" w:sz="4" w:space="0" w:color="auto"/>
              <w:right w:val="single" w:sz="12" w:space="0" w:color="auto"/>
            </w:tcBorders>
            <w:shd w:val="clear" w:color="auto" w:fill="FFFF00"/>
          </w:tcPr>
          <w:p w14:paraId="4320584B" w14:textId="3285C582" w:rsidR="00E86A98" w:rsidRDefault="00E86A98" w:rsidP="00E86A98">
            <w:pPr>
              <w:pStyle w:val="TAL"/>
              <w:rPr>
                <w:sz w:val="20"/>
              </w:rPr>
            </w:pPr>
            <w:r>
              <w:rPr>
                <w:sz w:val="20"/>
              </w:rPr>
              <w:t>CR 1432 29.522 Rel-19 Support of the signalling storm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4AE80A5D" w14:textId="50F6CB04"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E278D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26D73A89" w14:textId="77777777" w:rsidR="00E86A98" w:rsidRDefault="00E86A98" w:rsidP="00E86A98">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0541940A" w14:textId="77777777" w:rsidR="00E86A98" w:rsidRDefault="00E86A98" w:rsidP="00E86A98">
            <w:pPr>
              <w:rPr>
                <w:rFonts w:ascii="Arial" w:hAnsi="Arial" w:cs="Arial"/>
                <w:sz w:val="18"/>
              </w:rPr>
            </w:pPr>
          </w:p>
        </w:tc>
      </w:tr>
      <w:tr w:rsidR="00F06A59" w:rsidRPr="002F2600" w14:paraId="1C7E9F17" w14:textId="77777777" w:rsidTr="00C3726D">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1A5880A" w:rsidR="00F06A59" w:rsidRPr="00EC002F" w:rsidRDefault="00614846" w:rsidP="00F06A59">
            <w:pPr>
              <w:suppressLineNumbers/>
              <w:suppressAutoHyphens/>
              <w:spacing w:before="60" w:after="60"/>
              <w:jc w:val="center"/>
            </w:pPr>
            <w:hyperlink r:id="rId300" w:history="1">
              <w:r w:rsidR="00E954D3">
                <w:rPr>
                  <w:rStyle w:val="a9"/>
                </w:rPr>
                <w:t>6109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615A489" w:rsidR="00F06A59" w:rsidRPr="00750E57" w:rsidRDefault="00657855" w:rsidP="00F06A59">
            <w:pPr>
              <w:pStyle w:val="TAL"/>
              <w:rPr>
                <w:sz w:val="20"/>
              </w:rPr>
            </w:pPr>
            <w:r>
              <w:rPr>
                <w:sz w:val="20"/>
              </w:rPr>
              <w:t>CR 1426 29.522 Rel-19 Definition of Nnef_ImsSessionManagement Service</w:t>
            </w:r>
          </w:p>
        </w:tc>
        <w:tc>
          <w:tcPr>
            <w:tcW w:w="1401" w:type="dxa"/>
            <w:tcBorders>
              <w:left w:val="single" w:sz="12" w:space="0" w:color="auto"/>
              <w:bottom w:val="single" w:sz="4" w:space="0" w:color="auto"/>
              <w:right w:val="single" w:sz="12" w:space="0" w:color="auto"/>
            </w:tcBorders>
            <w:shd w:val="clear" w:color="auto" w:fill="FFFF00"/>
          </w:tcPr>
          <w:p w14:paraId="08B1D8AD" w14:textId="1755F6CF"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0257C7" w14:textId="77777777" w:rsidR="009D696C" w:rsidRDefault="009D696C" w:rsidP="009D696C">
            <w:pPr>
              <w:pStyle w:val="C3OpenAPI"/>
              <w:rPr>
                <w:rFonts w:eastAsia="宋体"/>
              </w:rPr>
            </w:pPr>
            <w:r>
              <w:t>This CR introduces a backwards compatible feature to the OpenAPI description of the Nnef_ImsSessionManagement API</w:t>
            </w:r>
          </w:p>
          <w:p w14:paraId="7B919E9B" w14:textId="77777777" w:rsidR="00F06A59" w:rsidRDefault="00F06A59" w:rsidP="00F06A59">
            <w:pPr>
              <w:rPr>
                <w:rFonts w:ascii="Arial" w:hAnsi="Arial" w:cs="Arial"/>
                <w:sz w:val="18"/>
              </w:rPr>
            </w:pPr>
          </w:p>
        </w:tc>
      </w:tr>
      <w:tr w:rsidR="00657855" w:rsidRPr="002F2600" w14:paraId="537C52F9" w14:textId="77777777" w:rsidTr="00C3726D">
        <w:tc>
          <w:tcPr>
            <w:tcW w:w="975" w:type="dxa"/>
            <w:tcBorders>
              <w:left w:val="single" w:sz="12" w:space="0" w:color="auto"/>
              <w:right w:val="single" w:sz="12" w:space="0" w:color="auto"/>
            </w:tcBorders>
            <w:shd w:val="clear" w:color="auto" w:fill="auto"/>
          </w:tcPr>
          <w:p w14:paraId="6FF8EFB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1148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AFF01" w14:textId="32EA451C" w:rsidR="00657855" w:rsidRDefault="00614846" w:rsidP="00F06A59">
            <w:pPr>
              <w:suppressLineNumbers/>
              <w:suppressAutoHyphens/>
              <w:spacing w:before="60" w:after="60"/>
              <w:jc w:val="center"/>
            </w:pPr>
            <w:hyperlink r:id="rId301" w:history="1">
              <w:r w:rsidR="00E954D3">
                <w:rPr>
                  <w:rStyle w:val="a9"/>
                </w:rPr>
                <w:t>6114</w:t>
              </w:r>
            </w:hyperlink>
          </w:p>
        </w:tc>
        <w:tc>
          <w:tcPr>
            <w:tcW w:w="3251" w:type="dxa"/>
            <w:tcBorders>
              <w:left w:val="single" w:sz="12" w:space="0" w:color="auto"/>
              <w:bottom w:val="single" w:sz="4" w:space="0" w:color="auto"/>
              <w:right w:val="single" w:sz="12" w:space="0" w:color="auto"/>
            </w:tcBorders>
            <w:shd w:val="clear" w:color="auto" w:fill="FFFF00"/>
          </w:tcPr>
          <w:p w14:paraId="6CB5B901" w14:textId="74C1B61A" w:rsidR="00657855" w:rsidRDefault="00657855" w:rsidP="00F06A59">
            <w:pPr>
              <w:pStyle w:val="TAL"/>
              <w:rPr>
                <w:sz w:val="20"/>
              </w:rPr>
            </w:pPr>
            <w:r>
              <w:rPr>
                <w:sz w:val="20"/>
              </w:rPr>
              <w:t>CR 1427 29.522 Rel-19 IMS Event Exposure(EE) Services description</w:t>
            </w:r>
          </w:p>
        </w:tc>
        <w:tc>
          <w:tcPr>
            <w:tcW w:w="1401" w:type="dxa"/>
            <w:tcBorders>
              <w:left w:val="single" w:sz="12" w:space="0" w:color="auto"/>
              <w:bottom w:val="single" w:sz="4" w:space="0" w:color="auto"/>
              <w:right w:val="single" w:sz="12" w:space="0" w:color="auto"/>
            </w:tcBorders>
            <w:shd w:val="clear" w:color="auto" w:fill="FFFF00"/>
          </w:tcPr>
          <w:p w14:paraId="12874E15" w14:textId="4673FAC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CB32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7E6AF" w14:textId="77777777" w:rsidR="008B1E64" w:rsidRDefault="008B1E64" w:rsidP="008B1E64">
            <w:pPr>
              <w:pStyle w:val="C5Dependency"/>
              <w:rPr>
                <w:rFonts w:eastAsia="宋体"/>
              </w:rPr>
            </w:pPr>
            <w:r>
              <w:t>Depends on TS/TR 23.228 CR 1409</w:t>
            </w:r>
          </w:p>
          <w:p w14:paraId="6D64EA45" w14:textId="77777777" w:rsidR="00657855" w:rsidRDefault="00657855" w:rsidP="00F06A59">
            <w:pPr>
              <w:rPr>
                <w:rFonts w:ascii="Arial" w:hAnsi="Arial" w:cs="Arial"/>
                <w:sz w:val="18"/>
              </w:rPr>
            </w:pPr>
          </w:p>
        </w:tc>
      </w:tr>
      <w:tr w:rsidR="00657855" w:rsidRPr="002F2600" w14:paraId="5DB40BC4" w14:textId="77777777" w:rsidTr="00C3726D">
        <w:tc>
          <w:tcPr>
            <w:tcW w:w="975" w:type="dxa"/>
            <w:tcBorders>
              <w:left w:val="single" w:sz="12" w:space="0" w:color="auto"/>
              <w:right w:val="single" w:sz="12" w:space="0" w:color="auto"/>
            </w:tcBorders>
            <w:shd w:val="clear" w:color="auto" w:fill="auto"/>
          </w:tcPr>
          <w:p w14:paraId="15A9B7F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03955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4E1D4" w14:textId="1049A0AF" w:rsidR="00657855" w:rsidRDefault="00614846" w:rsidP="00F06A59">
            <w:pPr>
              <w:suppressLineNumbers/>
              <w:suppressAutoHyphens/>
              <w:spacing w:before="60" w:after="60"/>
              <w:jc w:val="center"/>
            </w:pPr>
            <w:hyperlink r:id="rId302" w:history="1">
              <w:r w:rsidR="00E954D3">
                <w:rPr>
                  <w:rStyle w:val="a9"/>
                </w:rPr>
                <w:t>6115</w:t>
              </w:r>
            </w:hyperlink>
          </w:p>
        </w:tc>
        <w:tc>
          <w:tcPr>
            <w:tcW w:w="3251" w:type="dxa"/>
            <w:tcBorders>
              <w:left w:val="single" w:sz="12" w:space="0" w:color="auto"/>
              <w:bottom w:val="single" w:sz="4" w:space="0" w:color="auto"/>
              <w:right w:val="single" w:sz="12" w:space="0" w:color="auto"/>
            </w:tcBorders>
            <w:shd w:val="clear" w:color="auto" w:fill="FFFF00"/>
          </w:tcPr>
          <w:p w14:paraId="5BD856D5" w14:textId="74EEA648" w:rsidR="00657855" w:rsidRDefault="00657855" w:rsidP="00F06A59">
            <w:pPr>
              <w:pStyle w:val="TAL"/>
              <w:rPr>
                <w:sz w:val="20"/>
              </w:rPr>
            </w:pPr>
            <w:r>
              <w:rPr>
                <w:sz w:val="20"/>
              </w:rPr>
              <w:t>CR 1428 29.522 Rel-19 IMS Event Exposure (EE) Services operations and data model</w:t>
            </w:r>
          </w:p>
        </w:tc>
        <w:tc>
          <w:tcPr>
            <w:tcW w:w="1401" w:type="dxa"/>
            <w:tcBorders>
              <w:left w:val="single" w:sz="12" w:space="0" w:color="auto"/>
              <w:bottom w:val="single" w:sz="4" w:space="0" w:color="auto"/>
              <w:right w:val="single" w:sz="12" w:space="0" w:color="auto"/>
            </w:tcBorders>
            <w:shd w:val="clear" w:color="auto" w:fill="FFFF00"/>
          </w:tcPr>
          <w:p w14:paraId="15881AE6" w14:textId="026E098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7CA4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80214E" w14:textId="77777777" w:rsidR="008B1E64" w:rsidRDefault="008B1E64" w:rsidP="008B1E64">
            <w:pPr>
              <w:pStyle w:val="C5Dependency"/>
              <w:rPr>
                <w:rFonts w:eastAsia="宋体"/>
              </w:rPr>
            </w:pPr>
            <w:r>
              <w:t>Depends on TS/TR 23.228 CR 1409</w:t>
            </w:r>
          </w:p>
          <w:p w14:paraId="45B2214B" w14:textId="77777777" w:rsidR="00657855" w:rsidRDefault="00657855" w:rsidP="00F06A59">
            <w:pPr>
              <w:rPr>
                <w:rFonts w:ascii="Arial" w:hAnsi="Arial" w:cs="Arial"/>
                <w:sz w:val="18"/>
              </w:rPr>
            </w:pPr>
          </w:p>
        </w:tc>
      </w:tr>
      <w:tr w:rsidR="00657855" w:rsidRPr="002F2600" w14:paraId="256B2A6F" w14:textId="77777777" w:rsidTr="00C3726D">
        <w:tc>
          <w:tcPr>
            <w:tcW w:w="975" w:type="dxa"/>
            <w:tcBorders>
              <w:left w:val="single" w:sz="12" w:space="0" w:color="auto"/>
              <w:right w:val="single" w:sz="12" w:space="0" w:color="auto"/>
            </w:tcBorders>
            <w:shd w:val="clear" w:color="auto" w:fill="auto"/>
          </w:tcPr>
          <w:p w14:paraId="3BA9E3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BF138" w14:textId="7ABB5563" w:rsidR="00657855" w:rsidRDefault="00614846" w:rsidP="00F06A59">
            <w:pPr>
              <w:suppressLineNumbers/>
              <w:suppressAutoHyphens/>
              <w:spacing w:before="60" w:after="60"/>
              <w:jc w:val="center"/>
            </w:pPr>
            <w:hyperlink r:id="rId303" w:history="1">
              <w:r w:rsidR="00E954D3">
                <w:rPr>
                  <w:rStyle w:val="a9"/>
                </w:rPr>
                <w:t>6116</w:t>
              </w:r>
            </w:hyperlink>
          </w:p>
        </w:tc>
        <w:tc>
          <w:tcPr>
            <w:tcW w:w="3251" w:type="dxa"/>
            <w:tcBorders>
              <w:left w:val="single" w:sz="12" w:space="0" w:color="auto"/>
              <w:bottom w:val="single" w:sz="4" w:space="0" w:color="auto"/>
              <w:right w:val="single" w:sz="12" w:space="0" w:color="auto"/>
            </w:tcBorders>
            <w:shd w:val="clear" w:color="auto" w:fill="FFFF00"/>
          </w:tcPr>
          <w:p w14:paraId="46E1F4D8" w14:textId="29D8A89F" w:rsidR="00657855" w:rsidRDefault="00657855" w:rsidP="00F06A59">
            <w:pPr>
              <w:pStyle w:val="TAL"/>
              <w:rPr>
                <w:sz w:val="20"/>
              </w:rPr>
            </w:pPr>
            <w:r>
              <w:rPr>
                <w:sz w:val="20"/>
              </w:rPr>
              <w:t>CR 1429 29.522 Rel-19 IMS Event Exposure (EE) Services OpenAPI</w:t>
            </w:r>
          </w:p>
        </w:tc>
        <w:tc>
          <w:tcPr>
            <w:tcW w:w="1401" w:type="dxa"/>
            <w:tcBorders>
              <w:left w:val="single" w:sz="12" w:space="0" w:color="auto"/>
              <w:bottom w:val="single" w:sz="4" w:space="0" w:color="auto"/>
              <w:right w:val="single" w:sz="12" w:space="0" w:color="auto"/>
            </w:tcBorders>
            <w:shd w:val="clear" w:color="auto" w:fill="FFFF00"/>
          </w:tcPr>
          <w:p w14:paraId="657AD3EA" w14:textId="77C9AAA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84F8F59" w14:textId="77777777" w:rsidR="00A72D51" w:rsidRDefault="00A72D51" w:rsidP="00A72D51">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63148625" w14:textId="77777777" w:rsidR="00657855" w:rsidRDefault="00657855" w:rsidP="00F06A59">
            <w:pPr>
              <w:rPr>
                <w:rFonts w:ascii="Arial" w:hAnsi="Arial" w:cs="Arial"/>
                <w:sz w:val="18"/>
              </w:rPr>
            </w:pPr>
          </w:p>
        </w:tc>
      </w:tr>
      <w:tr w:rsidR="00F06A59" w:rsidRPr="002F2600" w14:paraId="7B089AB1" w14:textId="77777777" w:rsidTr="00C3726D">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22FBE8E2" w:rsidR="00F06A59" w:rsidRPr="00EC002F" w:rsidRDefault="00614846" w:rsidP="00F06A59">
            <w:pPr>
              <w:suppressLineNumbers/>
              <w:suppressAutoHyphens/>
              <w:spacing w:before="60" w:after="60"/>
              <w:jc w:val="center"/>
            </w:pPr>
            <w:hyperlink r:id="rId304" w:history="1">
              <w:r w:rsidR="00E954D3">
                <w:rPr>
                  <w:rStyle w:val="a9"/>
                </w:rPr>
                <w:t>6045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7F1C7F" w:rsidR="00F06A59" w:rsidRPr="00750E57" w:rsidRDefault="00657855" w:rsidP="00F06A59">
            <w:pPr>
              <w:pStyle w:val="TAL"/>
              <w:rPr>
                <w:sz w:val="20"/>
              </w:rPr>
            </w:pPr>
            <w:r>
              <w:rPr>
                <w:sz w:val="20"/>
              </w:rPr>
              <w:t>CR 0332 29.549 Rel-19 Introduction of AIMLE service in SEAL</w:t>
            </w:r>
          </w:p>
        </w:tc>
        <w:tc>
          <w:tcPr>
            <w:tcW w:w="1401" w:type="dxa"/>
            <w:tcBorders>
              <w:left w:val="single" w:sz="12" w:space="0" w:color="auto"/>
              <w:bottom w:val="single" w:sz="4" w:space="0" w:color="auto"/>
              <w:right w:val="single" w:sz="12" w:space="0" w:color="auto"/>
            </w:tcBorders>
            <w:shd w:val="clear" w:color="auto" w:fill="FFFF00"/>
          </w:tcPr>
          <w:p w14:paraId="38E9CB0F" w14:textId="5174F7CC" w:rsidR="00F06A59" w:rsidRPr="00750E57" w:rsidRDefault="00657855" w:rsidP="00F06A59">
            <w:pPr>
              <w:pStyle w:val="TAL"/>
              <w:rPr>
                <w:sz w:val="20"/>
              </w:rPr>
            </w:pPr>
            <w:r>
              <w:rPr>
                <w:sz w:val="20"/>
              </w:rPr>
              <w:t>Ericsson, Samsung, 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657855" w:rsidRPr="002F2600" w14:paraId="02484C6E" w14:textId="77777777" w:rsidTr="00C3726D">
        <w:tc>
          <w:tcPr>
            <w:tcW w:w="975" w:type="dxa"/>
            <w:tcBorders>
              <w:left w:val="single" w:sz="12" w:space="0" w:color="auto"/>
              <w:right w:val="single" w:sz="12" w:space="0" w:color="auto"/>
            </w:tcBorders>
            <w:shd w:val="clear" w:color="auto" w:fill="auto"/>
          </w:tcPr>
          <w:p w14:paraId="397E3A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346CE" w14:textId="39864DF6" w:rsidR="00657855" w:rsidRPr="00EC002F" w:rsidRDefault="00614846" w:rsidP="00F06A59">
            <w:pPr>
              <w:suppressLineNumbers/>
              <w:suppressAutoHyphens/>
              <w:spacing w:before="60" w:after="60"/>
              <w:jc w:val="center"/>
            </w:pPr>
            <w:hyperlink r:id="rId305" w:history="1">
              <w:r w:rsidR="00E954D3">
                <w:rPr>
                  <w:rStyle w:val="a9"/>
                </w:rPr>
                <w:t>6060</w:t>
              </w:r>
            </w:hyperlink>
          </w:p>
        </w:tc>
        <w:tc>
          <w:tcPr>
            <w:tcW w:w="3251" w:type="dxa"/>
            <w:tcBorders>
              <w:left w:val="single" w:sz="12" w:space="0" w:color="auto"/>
              <w:bottom w:val="single" w:sz="4" w:space="0" w:color="auto"/>
              <w:right w:val="single" w:sz="12" w:space="0" w:color="auto"/>
            </w:tcBorders>
            <w:shd w:val="clear" w:color="auto" w:fill="FFFF00"/>
          </w:tcPr>
          <w:p w14:paraId="25EFF812" w14:textId="259A7B81" w:rsidR="00657855" w:rsidRPr="00750E57" w:rsidRDefault="00657855" w:rsidP="00F06A59">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020C9CF7" w14:textId="3280DBAE" w:rsidR="00657855" w:rsidRPr="00750E57" w:rsidRDefault="0065785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4146DD" w14:textId="77777777" w:rsidR="00657855" w:rsidRDefault="00657855" w:rsidP="00F06A59">
            <w:pPr>
              <w:rPr>
                <w:rFonts w:ascii="Arial" w:hAnsi="Arial" w:cs="Arial"/>
                <w:sz w:val="18"/>
              </w:rPr>
            </w:pPr>
          </w:p>
        </w:tc>
      </w:tr>
      <w:tr w:rsidR="00630BA1" w:rsidRPr="002F2600" w14:paraId="2E7AFB0B" w14:textId="77777777" w:rsidTr="00C3726D">
        <w:tc>
          <w:tcPr>
            <w:tcW w:w="975" w:type="dxa"/>
            <w:tcBorders>
              <w:left w:val="single" w:sz="12" w:space="0" w:color="auto"/>
              <w:right w:val="single" w:sz="12" w:space="0" w:color="auto"/>
            </w:tcBorders>
            <w:shd w:val="clear" w:color="auto" w:fill="auto"/>
          </w:tcPr>
          <w:p w14:paraId="2C4B3327" w14:textId="77777777" w:rsidR="00630BA1" w:rsidRPr="00D81B37" w:rsidRDefault="00630BA1" w:rsidP="00630BA1">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630BA1" w:rsidRPr="00D81B37" w:rsidRDefault="00630BA1" w:rsidP="00630B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6C87A6" w14:textId="0E76C277" w:rsidR="00630BA1" w:rsidRDefault="00630BA1" w:rsidP="00630BA1">
            <w:pPr>
              <w:suppressLineNumbers/>
              <w:suppressAutoHyphens/>
              <w:spacing w:before="60" w:after="60"/>
              <w:jc w:val="center"/>
              <w:rPr>
                <w:rStyle w:val="a9"/>
              </w:rPr>
            </w:pPr>
            <w:hyperlink r:id="rId306" w:history="1">
              <w:r>
                <w:rPr>
                  <w:rStyle w:val="a9"/>
                </w:rPr>
                <w:t>6233</w:t>
              </w:r>
            </w:hyperlink>
          </w:p>
        </w:tc>
        <w:tc>
          <w:tcPr>
            <w:tcW w:w="3251" w:type="dxa"/>
            <w:tcBorders>
              <w:left w:val="single" w:sz="12" w:space="0" w:color="auto"/>
              <w:bottom w:val="single" w:sz="4" w:space="0" w:color="auto"/>
              <w:right w:val="single" w:sz="12" w:space="0" w:color="auto"/>
            </w:tcBorders>
            <w:shd w:val="clear" w:color="auto" w:fill="FFFF00"/>
          </w:tcPr>
          <w:p w14:paraId="5D9CAD9D" w14:textId="7D0F1A15" w:rsidR="00630BA1" w:rsidRDefault="00630BA1" w:rsidP="00630BA1">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5EBD56B8" w14:textId="47688313" w:rsidR="00630BA1" w:rsidRDefault="00630BA1" w:rsidP="00630BA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77777777" w:rsidR="00630BA1" w:rsidRPr="00750E57" w:rsidRDefault="00630BA1" w:rsidP="00630BA1">
            <w:pPr>
              <w:pStyle w:val="TAL"/>
              <w:rPr>
                <w:sz w:val="20"/>
              </w:rPr>
            </w:pPr>
          </w:p>
        </w:tc>
        <w:tc>
          <w:tcPr>
            <w:tcW w:w="4619" w:type="dxa"/>
            <w:tcBorders>
              <w:left w:val="single" w:sz="12" w:space="0" w:color="auto"/>
              <w:right w:val="single" w:sz="12" w:space="0" w:color="auto"/>
            </w:tcBorders>
            <w:shd w:val="clear" w:color="auto" w:fill="auto"/>
          </w:tcPr>
          <w:p w14:paraId="52269DA7" w14:textId="6345DA12" w:rsidR="00630BA1" w:rsidRDefault="00630BA1" w:rsidP="00630BA1">
            <w:pPr>
              <w:rPr>
                <w:rFonts w:ascii="Arial" w:hAnsi="Arial" w:cs="Arial"/>
                <w:sz w:val="18"/>
              </w:rPr>
            </w:pPr>
          </w:p>
        </w:tc>
      </w:tr>
      <w:tr w:rsidR="00F06A59" w:rsidRPr="002F2600" w14:paraId="6B5D0F62" w14:textId="77777777" w:rsidTr="00C3726D">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52EBD584" w:rsidR="00F06A59" w:rsidRPr="00EC002F" w:rsidRDefault="00614846" w:rsidP="00F06A59">
            <w:pPr>
              <w:suppressLineNumbers/>
              <w:suppressAutoHyphens/>
              <w:spacing w:before="60" w:after="60"/>
              <w:jc w:val="center"/>
            </w:pPr>
            <w:hyperlink r:id="rId307" w:history="1">
              <w:r w:rsidR="00E954D3">
                <w:rPr>
                  <w:rStyle w:val="a9"/>
                </w:rPr>
                <w:t>6103</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60A9E30" w:rsidR="00F06A59" w:rsidRPr="00750E57" w:rsidRDefault="00657855" w:rsidP="00F06A59">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00"/>
          </w:tcPr>
          <w:p w14:paraId="3A91A4D2" w14:textId="6063388E"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657855" w:rsidRPr="002F2600" w14:paraId="11469182" w14:textId="77777777" w:rsidTr="003B4010">
        <w:tc>
          <w:tcPr>
            <w:tcW w:w="975" w:type="dxa"/>
            <w:tcBorders>
              <w:left w:val="single" w:sz="12" w:space="0" w:color="auto"/>
              <w:right w:val="single" w:sz="12" w:space="0" w:color="auto"/>
            </w:tcBorders>
            <w:shd w:val="clear" w:color="auto" w:fill="auto"/>
          </w:tcPr>
          <w:p w14:paraId="4466E5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11F27" w14:textId="575A8B5E" w:rsidR="00657855" w:rsidRPr="00EC002F" w:rsidRDefault="00614846" w:rsidP="00F06A59">
            <w:pPr>
              <w:suppressLineNumbers/>
              <w:suppressAutoHyphens/>
              <w:spacing w:before="60" w:after="60"/>
              <w:jc w:val="center"/>
            </w:pPr>
            <w:hyperlink r:id="rId308" w:history="1">
              <w:r w:rsidR="00E954D3">
                <w:rPr>
                  <w:rStyle w:val="a9"/>
                </w:rPr>
                <w:t>6158</w:t>
              </w:r>
            </w:hyperlink>
          </w:p>
        </w:tc>
        <w:tc>
          <w:tcPr>
            <w:tcW w:w="3251" w:type="dxa"/>
            <w:tcBorders>
              <w:left w:val="single" w:sz="12" w:space="0" w:color="auto"/>
              <w:bottom w:val="single" w:sz="4" w:space="0" w:color="auto"/>
              <w:right w:val="single" w:sz="12" w:space="0" w:color="auto"/>
            </w:tcBorders>
            <w:shd w:val="clear" w:color="auto" w:fill="FFFF00"/>
          </w:tcPr>
          <w:p w14:paraId="3094FDC6" w14:textId="13F66784" w:rsidR="00657855" w:rsidRPr="00735A87" w:rsidRDefault="00657855" w:rsidP="00F06A59">
            <w:pPr>
              <w:pStyle w:val="TAL"/>
              <w:rPr>
                <w:sz w:val="20"/>
              </w:rPr>
            </w:pPr>
            <w:r w:rsidRPr="00735A87">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5ED87044" w14:textId="6EEDEC92" w:rsidR="00657855" w:rsidRPr="00750E57"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063C5D" w14:textId="77777777" w:rsidR="00657855" w:rsidRDefault="0065785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C3726D">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C3726D">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F57F679" w:rsidR="00F06A59" w:rsidRPr="00EC002F" w:rsidRDefault="00614846" w:rsidP="00F06A59">
            <w:pPr>
              <w:suppressLineNumbers/>
              <w:suppressAutoHyphens/>
              <w:spacing w:before="60" w:after="60"/>
              <w:jc w:val="center"/>
            </w:pPr>
            <w:hyperlink r:id="rId309" w:history="1">
              <w:r w:rsidR="00E954D3">
                <w:rPr>
                  <w:rStyle w:val="a9"/>
                </w:rPr>
                <w:t>6162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790D57E4" w:rsidR="00F06A59" w:rsidRPr="00750E57" w:rsidRDefault="00657855" w:rsidP="00F06A59">
            <w:pPr>
              <w:pStyle w:val="TAL"/>
              <w:rPr>
                <w:sz w:val="20"/>
              </w:rPr>
            </w:pPr>
            <w:r>
              <w:rPr>
                <w:sz w:val="20"/>
              </w:rPr>
              <w:t>CR 1287 29.512 Rel-19 Support of MPQUIC based proxy functionalities for ATSSS</w:t>
            </w:r>
          </w:p>
        </w:tc>
        <w:tc>
          <w:tcPr>
            <w:tcW w:w="1401" w:type="dxa"/>
            <w:tcBorders>
              <w:left w:val="single" w:sz="12" w:space="0" w:color="auto"/>
              <w:bottom w:val="single" w:sz="4" w:space="0" w:color="auto"/>
              <w:right w:val="single" w:sz="12" w:space="0" w:color="auto"/>
            </w:tcBorders>
            <w:shd w:val="clear" w:color="auto" w:fill="FFFF00"/>
          </w:tcPr>
          <w:p w14:paraId="5AD00992" w14:textId="0FF1B75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7944E3A" w14:textId="77777777" w:rsidR="00660019" w:rsidRDefault="00660019" w:rsidP="00660019">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C60CA03" w14:textId="77777777" w:rsidR="00F06A59" w:rsidRPr="00660019" w:rsidRDefault="00F06A59" w:rsidP="00F06A59">
            <w:pPr>
              <w:rPr>
                <w:rFonts w:ascii="Arial" w:hAnsi="Arial" w:cs="Arial"/>
                <w:sz w:val="18"/>
              </w:rPr>
            </w:pPr>
          </w:p>
        </w:tc>
      </w:tr>
      <w:tr w:rsidR="00657855" w:rsidRPr="002F2600" w14:paraId="2F1A77B0" w14:textId="77777777" w:rsidTr="00735A87">
        <w:tc>
          <w:tcPr>
            <w:tcW w:w="975" w:type="dxa"/>
            <w:tcBorders>
              <w:left w:val="single" w:sz="12" w:space="0" w:color="auto"/>
              <w:right w:val="single" w:sz="12" w:space="0" w:color="auto"/>
            </w:tcBorders>
            <w:shd w:val="clear" w:color="auto" w:fill="auto"/>
          </w:tcPr>
          <w:p w14:paraId="151F5CE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3BEAF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B14EBB" w14:textId="7434106E" w:rsidR="00657855" w:rsidRPr="00EC002F" w:rsidRDefault="00614846" w:rsidP="00F06A59">
            <w:pPr>
              <w:suppressLineNumbers/>
              <w:suppressAutoHyphens/>
              <w:spacing w:before="60" w:after="60"/>
              <w:jc w:val="center"/>
            </w:pPr>
            <w:hyperlink r:id="rId310" w:history="1">
              <w:r w:rsidR="00E954D3">
                <w:rPr>
                  <w:rStyle w:val="a9"/>
                </w:rPr>
                <w:t>6218</w:t>
              </w:r>
            </w:hyperlink>
          </w:p>
        </w:tc>
        <w:tc>
          <w:tcPr>
            <w:tcW w:w="3251" w:type="dxa"/>
            <w:tcBorders>
              <w:left w:val="single" w:sz="12" w:space="0" w:color="auto"/>
              <w:bottom w:val="single" w:sz="4" w:space="0" w:color="auto"/>
              <w:right w:val="single" w:sz="12" w:space="0" w:color="auto"/>
            </w:tcBorders>
            <w:shd w:val="clear" w:color="auto" w:fill="FFFF00"/>
          </w:tcPr>
          <w:p w14:paraId="75264FD8" w14:textId="1A20E0DB" w:rsidR="00657855" w:rsidRPr="00735A87" w:rsidRDefault="00657855" w:rsidP="00F06A59">
            <w:pPr>
              <w:pStyle w:val="TAL"/>
              <w:rPr>
                <w:sz w:val="20"/>
              </w:rPr>
            </w:pPr>
            <w:r w:rsidRPr="00735A87">
              <w:rPr>
                <w:sz w:val="20"/>
              </w:rPr>
              <w:t>CR 1293 29.512 Rel-19 Support of the MPQUIC-UDP Steering Functionality</w:t>
            </w:r>
          </w:p>
        </w:tc>
        <w:tc>
          <w:tcPr>
            <w:tcW w:w="1401" w:type="dxa"/>
            <w:tcBorders>
              <w:left w:val="single" w:sz="12" w:space="0" w:color="auto"/>
              <w:bottom w:val="single" w:sz="4" w:space="0" w:color="auto"/>
              <w:right w:val="single" w:sz="12" w:space="0" w:color="auto"/>
            </w:tcBorders>
            <w:shd w:val="clear" w:color="auto" w:fill="FFFF00"/>
          </w:tcPr>
          <w:p w14:paraId="59D21198" w14:textId="7A5EE8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F9E56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234D5C" w14:textId="77777777" w:rsidR="00037A89" w:rsidRDefault="00037A89" w:rsidP="00037A89">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0FE3BEC6" w14:textId="77777777" w:rsidR="00657855" w:rsidRPr="00037A89" w:rsidRDefault="00657855" w:rsidP="00F06A59">
            <w:pPr>
              <w:rPr>
                <w:rFonts w:ascii="Arial" w:hAnsi="Arial" w:cs="Arial"/>
                <w:sz w:val="18"/>
              </w:rPr>
            </w:pPr>
          </w:p>
        </w:tc>
      </w:tr>
      <w:tr w:rsidR="00557319"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4343B714" w:rsidR="00557319" w:rsidRPr="00EC002F" w:rsidRDefault="00614846" w:rsidP="00F06A59">
            <w:pPr>
              <w:suppressLineNumbers/>
              <w:suppressAutoHyphens/>
              <w:spacing w:before="60" w:after="60"/>
              <w:jc w:val="center"/>
            </w:pPr>
            <w:hyperlink r:id="rId311" w:history="1">
              <w:r w:rsidR="00E954D3">
                <w:rPr>
                  <w:rStyle w:val="a9"/>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557319" w:rsidRPr="00750E57" w:rsidRDefault="00657855" w:rsidP="00F06A59">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557319"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557319" w:rsidRDefault="00657855" w:rsidP="007C2CC6">
            <w:pPr>
              <w:pStyle w:val="C1Normal"/>
            </w:pPr>
            <w:r>
              <w:t>Revision of C3-245500</w:t>
            </w:r>
          </w:p>
          <w:p w14:paraId="5A909D8B" w14:textId="77777777" w:rsidR="007C2CC6" w:rsidRDefault="007C2CC6" w:rsidP="007C2CC6">
            <w:pPr>
              <w:pStyle w:val="C5Dependency"/>
              <w:rPr>
                <w:rFonts w:eastAsia="宋体"/>
              </w:rPr>
            </w:pPr>
            <w:r>
              <w:t>Depends on TS 23.501 CR 5694, TS 23.502 CR 5049</w:t>
            </w:r>
          </w:p>
          <w:p w14:paraId="7541BB35" w14:textId="724603C3" w:rsidR="007C2CC6" w:rsidRPr="007C2CC6" w:rsidRDefault="007C2CC6" w:rsidP="007C2CC6">
            <w:pPr>
              <w:pStyle w:val="C1Normal"/>
              <w:rPr>
                <w:lang w:val="en-US"/>
              </w:rPr>
            </w:pPr>
          </w:p>
        </w:tc>
      </w:tr>
      <w:tr w:rsidR="00657855"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45195D38" w:rsidR="00657855" w:rsidRPr="00EC002F" w:rsidRDefault="00614846" w:rsidP="00F06A59">
            <w:pPr>
              <w:suppressLineNumbers/>
              <w:suppressAutoHyphens/>
              <w:spacing w:before="60" w:after="60"/>
              <w:jc w:val="center"/>
            </w:pPr>
            <w:hyperlink r:id="rId312" w:history="1">
              <w:r w:rsidR="00E954D3">
                <w:rPr>
                  <w:rStyle w:val="a9"/>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657855" w:rsidRPr="00750E57" w:rsidRDefault="00657855" w:rsidP="00F06A59">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657855" w:rsidRDefault="00657855" w:rsidP="007C2CC6">
            <w:pPr>
              <w:pStyle w:val="C1Normal"/>
            </w:pPr>
            <w:r>
              <w:t>Revision of C3-245501</w:t>
            </w:r>
          </w:p>
          <w:p w14:paraId="38ABB971" w14:textId="77777777" w:rsidR="00782C38" w:rsidRDefault="00782C38" w:rsidP="00782C38">
            <w:pPr>
              <w:pStyle w:val="C5Dependency"/>
              <w:rPr>
                <w:rFonts w:eastAsia="宋体"/>
              </w:rPr>
            </w:pPr>
            <w:r>
              <w:t>Depends on TS 23.501 CR 5694, TS 23.502 CR 5049</w:t>
            </w:r>
          </w:p>
          <w:p w14:paraId="56A13A92" w14:textId="74EB0CD7" w:rsidR="00782C38" w:rsidRPr="00782C38" w:rsidRDefault="00782C38" w:rsidP="007C2CC6">
            <w:pPr>
              <w:pStyle w:val="C1Normal"/>
              <w:rPr>
                <w:lang w:val="en-US"/>
              </w:rPr>
            </w:pPr>
          </w:p>
        </w:tc>
      </w:tr>
      <w:tr w:rsidR="00657855"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2D75CB83" w:rsidR="00657855" w:rsidRPr="00EC002F" w:rsidRDefault="00614846" w:rsidP="00F06A59">
            <w:pPr>
              <w:suppressLineNumbers/>
              <w:suppressAutoHyphens/>
              <w:spacing w:before="60" w:after="60"/>
              <w:jc w:val="center"/>
            </w:pPr>
            <w:hyperlink r:id="rId313" w:history="1">
              <w:r w:rsidR="00E954D3">
                <w:rPr>
                  <w:rStyle w:val="a9"/>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657855" w:rsidRPr="00750E57" w:rsidRDefault="00657855" w:rsidP="00F06A59">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657855" w:rsidRDefault="00657855" w:rsidP="007C2CC6">
            <w:pPr>
              <w:pStyle w:val="C1Normal"/>
            </w:pPr>
            <w:r>
              <w:t>Revision of C3-245502</w:t>
            </w:r>
          </w:p>
          <w:p w14:paraId="78EBEA2D" w14:textId="77777777" w:rsidR="008A2B94" w:rsidRDefault="008A2B94" w:rsidP="008A2B94">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A2B94" w:rsidRPr="008A2B94" w:rsidRDefault="008A2B94" w:rsidP="007C2CC6">
            <w:pPr>
              <w:pStyle w:val="C1Normal"/>
              <w:rPr>
                <w:lang w:val="en-US"/>
              </w:rPr>
            </w:pPr>
          </w:p>
        </w:tc>
      </w:tr>
      <w:tr w:rsidR="00657855" w:rsidRPr="002F2600" w14:paraId="5B7AF632" w14:textId="77777777" w:rsidTr="00C3726D">
        <w:tc>
          <w:tcPr>
            <w:tcW w:w="975" w:type="dxa"/>
            <w:tcBorders>
              <w:left w:val="single" w:sz="12" w:space="0" w:color="auto"/>
              <w:right w:val="single" w:sz="12" w:space="0" w:color="auto"/>
            </w:tcBorders>
            <w:shd w:val="clear" w:color="auto" w:fill="auto"/>
          </w:tcPr>
          <w:p w14:paraId="0427618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5D629C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9ABD8AD" w:rsidR="00657855" w:rsidRPr="00EC002F" w:rsidRDefault="00614846" w:rsidP="00F06A59">
            <w:pPr>
              <w:suppressLineNumbers/>
              <w:suppressAutoHyphens/>
              <w:spacing w:before="60" w:after="60"/>
              <w:jc w:val="center"/>
            </w:pPr>
            <w:hyperlink r:id="rId314" w:history="1">
              <w:r w:rsidR="00E954D3">
                <w:rPr>
                  <w:rStyle w:val="a9"/>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657855" w:rsidRPr="00750E57" w:rsidRDefault="00657855" w:rsidP="00F06A59">
            <w:pPr>
              <w:pStyle w:val="TAL"/>
              <w:rPr>
                <w:sz w:val="20"/>
              </w:rPr>
            </w:pPr>
            <w:r>
              <w:rPr>
                <w:sz w:val="20"/>
              </w:rPr>
              <w:t>CR 1424 29.522 Rel-19 Add the new FemtoParamProvision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657855" w:rsidRDefault="00657855" w:rsidP="00F06A59">
            <w:pPr>
              <w:rPr>
                <w:rFonts w:ascii="Arial" w:hAnsi="Arial" w:cs="Arial"/>
                <w:sz w:val="18"/>
              </w:rPr>
            </w:pPr>
          </w:p>
        </w:tc>
      </w:tr>
      <w:tr w:rsidR="00557319" w:rsidRPr="002F2600" w14:paraId="704EADA8" w14:textId="77777777" w:rsidTr="00C3726D">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6895315" w:rsidR="00557319" w:rsidRPr="00EC002F" w:rsidRDefault="00614846" w:rsidP="00F06A59">
            <w:pPr>
              <w:suppressLineNumbers/>
              <w:suppressAutoHyphens/>
              <w:spacing w:before="60" w:after="60"/>
              <w:jc w:val="center"/>
            </w:pPr>
            <w:hyperlink r:id="rId315" w:history="1">
              <w:r w:rsidR="00E954D3">
                <w:rPr>
                  <w:rStyle w:val="a9"/>
                </w:rPr>
                <w:t>6169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7296AE" w:rsidR="00557319" w:rsidRPr="00750E57" w:rsidRDefault="00657855" w:rsidP="00F06A59">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4A48FEFD" w14:textId="170B3C86" w:rsidR="00557319" w:rsidRPr="00750E57" w:rsidRDefault="00657855" w:rsidP="00F06A59">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CB780DA" w14:textId="77777777" w:rsidR="00CF44F4" w:rsidRDefault="00CF44F4" w:rsidP="00CF44F4">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557319" w:rsidRDefault="00557319" w:rsidP="00F06A59">
            <w:pPr>
              <w:rPr>
                <w:rFonts w:ascii="Arial" w:hAnsi="Arial" w:cs="Arial"/>
                <w:sz w:val="18"/>
              </w:rPr>
            </w:pPr>
          </w:p>
        </w:tc>
      </w:tr>
      <w:tr w:rsidR="00657855" w:rsidRPr="002F2600" w14:paraId="21F9D7FD" w14:textId="77777777" w:rsidTr="00C3726D">
        <w:tc>
          <w:tcPr>
            <w:tcW w:w="975" w:type="dxa"/>
            <w:tcBorders>
              <w:left w:val="single" w:sz="12" w:space="0" w:color="auto"/>
              <w:right w:val="single" w:sz="12" w:space="0" w:color="auto"/>
            </w:tcBorders>
            <w:shd w:val="clear" w:color="auto" w:fill="auto"/>
          </w:tcPr>
          <w:p w14:paraId="465876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C791B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D6182" w14:textId="756D37B8" w:rsidR="00657855" w:rsidRPr="00EC002F" w:rsidRDefault="00614846" w:rsidP="00F06A59">
            <w:pPr>
              <w:suppressLineNumbers/>
              <w:suppressAutoHyphens/>
              <w:spacing w:before="60" w:after="60"/>
              <w:jc w:val="center"/>
            </w:pPr>
            <w:hyperlink r:id="rId316" w:history="1">
              <w:r w:rsidR="00E954D3">
                <w:rPr>
                  <w:rStyle w:val="a9"/>
                </w:rPr>
                <w:t>6170</w:t>
              </w:r>
            </w:hyperlink>
          </w:p>
        </w:tc>
        <w:tc>
          <w:tcPr>
            <w:tcW w:w="3251" w:type="dxa"/>
            <w:tcBorders>
              <w:left w:val="single" w:sz="12" w:space="0" w:color="auto"/>
              <w:bottom w:val="single" w:sz="4" w:space="0" w:color="auto"/>
              <w:right w:val="single" w:sz="12" w:space="0" w:color="auto"/>
            </w:tcBorders>
            <w:shd w:val="clear" w:color="auto" w:fill="FFFF00"/>
          </w:tcPr>
          <w:p w14:paraId="19029E22" w14:textId="0AA2F4C7" w:rsidR="00657855" w:rsidRPr="00750E57" w:rsidRDefault="00657855" w:rsidP="00F06A59">
            <w:pPr>
              <w:pStyle w:val="TAL"/>
              <w:rPr>
                <w:sz w:val="20"/>
              </w:rPr>
            </w:pPr>
            <w:r>
              <w:rPr>
                <w:sz w:val="20"/>
              </w:rPr>
              <w:t>CR 1433 29.522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14793307" w14:textId="2895286C" w:rsidR="00657855" w:rsidRPr="00750E57" w:rsidRDefault="0065785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8A7619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EC2743" w14:textId="77777777" w:rsidR="00982FCF" w:rsidRDefault="00982FCF" w:rsidP="00982FCF">
            <w:pPr>
              <w:pStyle w:val="C5Dependency"/>
              <w:rPr>
                <w:rFonts w:eastAsia="宋体"/>
              </w:rPr>
            </w:pPr>
            <w:r>
              <w:t>Depends on TS/TR 23.502 CR #4964</w:t>
            </w:r>
          </w:p>
          <w:p w14:paraId="1858CE95" w14:textId="77777777" w:rsidR="00657855" w:rsidRDefault="00657855" w:rsidP="00F06A59">
            <w:pPr>
              <w:rPr>
                <w:rFonts w:ascii="Arial" w:hAnsi="Arial" w:cs="Arial"/>
                <w:sz w:val="18"/>
              </w:rPr>
            </w:pPr>
          </w:p>
        </w:tc>
      </w:tr>
      <w:tr w:rsidR="00657855" w:rsidRPr="002F2600" w14:paraId="5EE13EB5" w14:textId="77777777" w:rsidTr="00C3726D">
        <w:tc>
          <w:tcPr>
            <w:tcW w:w="975" w:type="dxa"/>
            <w:tcBorders>
              <w:left w:val="single" w:sz="12" w:space="0" w:color="auto"/>
              <w:right w:val="single" w:sz="12" w:space="0" w:color="auto"/>
            </w:tcBorders>
            <w:shd w:val="clear" w:color="auto" w:fill="auto"/>
          </w:tcPr>
          <w:p w14:paraId="41735BDD"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2D673" w14:textId="01AF7F43" w:rsidR="00657855" w:rsidRPr="00EC002F" w:rsidRDefault="00614846" w:rsidP="00F06A59">
            <w:pPr>
              <w:suppressLineNumbers/>
              <w:suppressAutoHyphens/>
              <w:spacing w:before="60" w:after="60"/>
              <w:jc w:val="center"/>
            </w:pPr>
            <w:hyperlink r:id="rId317" w:history="1">
              <w:r w:rsidR="00E954D3">
                <w:rPr>
                  <w:rStyle w:val="a9"/>
                </w:rPr>
                <w:t>6171</w:t>
              </w:r>
            </w:hyperlink>
          </w:p>
        </w:tc>
        <w:tc>
          <w:tcPr>
            <w:tcW w:w="3251" w:type="dxa"/>
            <w:tcBorders>
              <w:left w:val="single" w:sz="12" w:space="0" w:color="auto"/>
              <w:bottom w:val="single" w:sz="4" w:space="0" w:color="auto"/>
              <w:right w:val="single" w:sz="12" w:space="0" w:color="auto"/>
            </w:tcBorders>
            <w:shd w:val="clear" w:color="auto" w:fill="FFFF00"/>
          </w:tcPr>
          <w:p w14:paraId="3649D9EA" w14:textId="75FC1C55" w:rsidR="00657855" w:rsidRPr="00750E57" w:rsidRDefault="00657855" w:rsidP="00F06A59">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4A39A6AC" w14:textId="63D7E08A"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340892" w14:textId="77777777" w:rsidR="004E3C13" w:rsidRDefault="004E3C13" w:rsidP="004E3C13">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634B67FD" w14:textId="77777777" w:rsidR="00657855" w:rsidRDefault="00657855" w:rsidP="00F06A59">
            <w:pPr>
              <w:rPr>
                <w:rFonts w:ascii="Arial" w:hAnsi="Arial" w:cs="Arial"/>
                <w:sz w:val="18"/>
              </w:rPr>
            </w:pPr>
          </w:p>
        </w:tc>
      </w:tr>
      <w:tr w:rsidR="00657855" w:rsidRPr="002F2600" w14:paraId="49D8B9D6" w14:textId="77777777" w:rsidTr="00C3726D">
        <w:tc>
          <w:tcPr>
            <w:tcW w:w="975" w:type="dxa"/>
            <w:tcBorders>
              <w:left w:val="single" w:sz="12" w:space="0" w:color="auto"/>
              <w:right w:val="single" w:sz="12" w:space="0" w:color="auto"/>
            </w:tcBorders>
            <w:shd w:val="clear" w:color="auto" w:fill="auto"/>
          </w:tcPr>
          <w:p w14:paraId="3405A2E3"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46A1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0C08C" w14:textId="7B7DAE1E" w:rsidR="00657855" w:rsidRPr="00EC002F" w:rsidRDefault="00614846" w:rsidP="00F06A59">
            <w:pPr>
              <w:suppressLineNumbers/>
              <w:suppressAutoHyphens/>
              <w:spacing w:before="60" w:after="60"/>
              <w:jc w:val="center"/>
            </w:pPr>
            <w:hyperlink r:id="rId318" w:history="1">
              <w:r w:rsidR="00E954D3">
                <w:rPr>
                  <w:rStyle w:val="a9"/>
                </w:rPr>
                <w:t>6172</w:t>
              </w:r>
            </w:hyperlink>
          </w:p>
        </w:tc>
        <w:tc>
          <w:tcPr>
            <w:tcW w:w="3251" w:type="dxa"/>
            <w:tcBorders>
              <w:left w:val="single" w:sz="12" w:space="0" w:color="auto"/>
              <w:bottom w:val="single" w:sz="4" w:space="0" w:color="auto"/>
              <w:right w:val="single" w:sz="12" w:space="0" w:color="auto"/>
            </w:tcBorders>
            <w:shd w:val="clear" w:color="auto" w:fill="FFFF00"/>
          </w:tcPr>
          <w:p w14:paraId="3CA794B3" w14:textId="2600FDBA" w:rsidR="00657855" w:rsidRPr="00750E57" w:rsidRDefault="00657855" w:rsidP="00F06A59">
            <w:pPr>
              <w:pStyle w:val="TAL"/>
              <w:rPr>
                <w:sz w:val="20"/>
              </w:rPr>
            </w:pPr>
            <w:r>
              <w:rPr>
                <w:sz w:val="20"/>
              </w:rPr>
              <w:t>CR 1290 29.512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040068B4" w14:textId="0F129D18"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EBD746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C8DE90" w14:textId="77777777" w:rsidR="00ED0A00" w:rsidRDefault="00ED0A00" w:rsidP="00ED0A00">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77777777" w:rsidR="00657855" w:rsidRDefault="00657855" w:rsidP="00F06A59">
            <w:pPr>
              <w:rPr>
                <w:rFonts w:ascii="Arial" w:hAnsi="Arial" w:cs="Arial"/>
                <w:sz w:val="18"/>
              </w:rPr>
            </w:pPr>
          </w:p>
        </w:tc>
      </w:tr>
      <w:tr w:rsidR="00657855" w:rsidRPr="002F2600" w14:paraId="0B055EBB" w14:textId="77777777" w:rsidTr="00C3726D">
        <w:tc>
          <w:tcPr>
            <w:tcW w:w="975" w:type="dxa"/>
            <w:tcBorders>
              <w:left w:val="single" w:sz="12" w:space="0" w:color="auto"/>
              <w:right w:val="single" w:sz="12" w:space="0" w:color="auto"/>
            </w:tcBorders>
            <w:shd w:val="clear" w:color="auto" w:fill="auto"/>
          </w:tcPr>
          <w:p w14:paraId="7BD20E92"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85FE4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790B1D" w14:textId="60FF6BD4" w:rsidR="00657855" w:rsidRPr="00EC002F" w:rsidRDefault="00614846" w:rsidP="00F06A59">
            <w:pPr>
              <w:suppressLineNumbers/>
              <w:suppressAutoHyphens/>
              <w:spacing w:before="60" w:after="60"/>
              <w:jc w:val="center"/>
            </w:pPr>
            <w:hyperlink r:id="rId319" w:history="1">
              <w:r w:rsidR="00E954D3">
                <w:rPr>
                  <w:rStyle w:val="a9"/>
                </w:rPr>
                <w:t>6173</w:t>
              </w:r>
            </w:hyperlink>
          </w:p>
        </w:tc>
        <w:tc>
          <w:tcPr>
            <w:tcW w:w="3251" w:type="dxa"/>
            <w:tcBorders>
              <w:left w:val="single" w:sz="12" w:space="0" w:color="auto"/>
              <w:bottom w:val="single" w:sz="4" w:space="0" w:color="auto"/>
              <w:right w:val="single" w:sz="12" w:space="0" w:color="auto"/>
            </w:tcBorders>
            <w:shd w:val="clear" w:color="auto" w:fill="FFFF00"/>
          </w:tcPr>
          <w:p w14:paraId="35AC3426" w14:textId="42A1A056" w:rsidR="00657855" w:rsidRPr="00750E57" w:rsidRDefault="00657855" w:rsidP="00F06A59">
            <w:pPr>
              <w:pStyle w:val="TAL"/>
              <w:rPr>
                <w:sz w:val="20"/>
              </w:rPr>
            </w:pPr>
            <w:r>
              <w:rPr>
                <w:sz w:val="20"/>
              </w:rPr>
              <w:t>CR 0695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A595CC3" w14:textId="4D90D86F"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1487F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1B5814" w14:textId="77777777" w:rsidR="008B6434" w:rsidRDefault="008B6434" w:rsidP="008B6434">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77777777" w:rsidR="00657855" w:rsidRDefault="00657855" w:rsidP="00F06A59">
            <w:pPr>
              <w:rPr>
                <w:rFonts w:ascii="Arial" w:hAnsi="Arial" w:cs="Arial"/>
                <w:sz w:val="18"/>
              </w:rPr>
            </w:pPr>
          </w:p>
        </w:tc>
      </w:tr>
      <w:tr w:rsidR="00657855" w:rsidRPr="002F2600" w14:paraId="12D159E6" w14:textId="77777777" w:rsidTr="00C3726D">
        <w:tc>
          <w:tcPr>
            <w:tcW w:w="975" w:type="dxa"/>
            <w:tcBorders>
              <w:left w:val="single" w:sz="12" w:space="0" w:color="auto"/>
              <w:right w:val="single" w:sz="12" w:space="0" w:color="auto"/>
            </w:tcBorders>
            <w:shd w:val="clear" w:color="auto" w:fill="auto"/>
          </w:tcPr>
          <w:p w14:paraId="0D3F664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48B1C" w14:textId="7C31C157" w:rsidR="00657855" w:rsidRPr="00EC002F" w:rsidRDefault="00614846" w:rsidP="00F06A59">
            <w:pPr>
              <w:suppressLineNumbers/>
              <w:suppressAutoHyphens/>
              <w:spacing w:before="60" w:after="60"/>
              <w:jc w:val="center"/>
            </w:pPr>
            <w:hyperlink r:id="rId320" w:history="1">
              <w:r w:rsidR="00E954D3">
                <w:rPr>
                  <w:rStyle w:val="a9"/>
                </w:rPr>
                <w:t>6176</w:t>
              </w:r>
            </w:hyperlink>
          </w:p>
        </w:tc>
        <w:tc>
          <w:tcPr>
            <w:tcW w:w="3251" w:type="dxa"/>
            <w:tcBorders>
              <w:left w:val="single" w:sz="12" w:space="0" w:color="auto"/>
              <w:bottom w:val="single" w:sz="4" w:space="0" w:color="auto"/>
              <w:right w:val="single" w:sz="12" w:space="0" w:color="auto"/>
            </w:tcBorders>
            <w:shd w:val="clear" w:color="auto" w:fill="FFFF00"/>
          </w:tcPr>
          <w:p w14:paraId="0F397E93" w14:textId="367E71E6" w:rsidR="00657855" w:rsidRPr="00750E57" w:rsidRDefault="00657855" w:rsidP="00F06A59">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BB9993B" w14:textId="2BE4606B"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2D72B4" w14:textId="77777777" w:rsidR="0089731C" w:rsidRDefault="0089731C" w:rsidP="0089731C">
            <w:pPr>
              <w:pStyle w:val="C5Dependency"/>
              <w:rPr>
                <w:rFonts w:eastAsia="宋体"/>
              </w:rPr>
            </w:pPr>
            <w:r>
              <w:t>Depends on TS/TR 23.502 CR #5783</w:t>
            </w:r>
          </w:p>
          <w:p w14:paraId="2AE44900" w14:textId="77777777" w:rsidR="00657855" w:rsidRDefault="00657855" w:rsidP="00F06A59">
            <w:pPr>
              <w:rPr>
                <w:rFonts w:ascii="Arial" w:hAnsi="Arial" w:cs="Arial"/>
                <w:sz w:val="18"/>
              </w:rPr>
            </w:pPr>
          </w:p>
        </w:tc>
      </w:tr>
      <w:tr w:rsidR="00657855" w:rsidRPr="002F2600" w14:paraId="4EC69D8C" w14:textId="77777777" w:rsidTr="00C3726D">
        <w:tc>
          <w:tcPr>
            <w:tcW w:w="975" w:type="dxa"/>
            <w:tcBorders>
              <w:left w:val="single" w:sz="12" w:space="0" w:color="auto"/>
              <w:right w:val="single" w:sz="12" w:space="0" w:color="auto"/>
            </w:tcBorders>
            <w:shd w:val="clear" w:color="auto" w:fill="auto"/>
          </w:tcPr>
          <w:p w14:paraId="539A5186"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665DB"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E7D24" w14:textId="2E9977B9" w:rsidR="00657855" w:rsidRPr="00EC002F" w:rsidRDefault="00614846" w:rsidP="00F06A59">
            <w:pPr>
              <w:suppressLineNumbers/>
              <w:suppressAutoHyphens/>
              <w:spacing w:before="60" w:after="60"/>
              <w:jc w:val="center"/>
            </w:pPr>
            <w:hyperlink r:id="rId321" w:history="1">
              <w:r w:rsidR="00E954D3">
                <w:rPr>
                  <w:rStyle w:val="a9"/>
                </w:rPr>
                <w:t>6225</w:t>
              </w:r>
            </w:hyperlink>
          </w:p>
        </w:tc>
        <w:tc>
          <w:tcPr>
            <w:tcW w:w="3251" w:type="dxa"/>
            <w:tcBorders>
              <w:left w:val="single" w:sz="12" w:space="0" w:color="auto"/>
              <w:bottom w:val="single" w:sz="4" w:space="0" w:color="auto"/>
              <w:right w:val="single" w:sz="12" w:space="0" w:color="auto"/>
            </w:tcBorders>
            <w:shd w:val="clear" w:color="auto" w:fill="FFFF00"/>
          </w:tcPr>
          <w:p w14:paraId="6743AE36" w14:textId="1DC36B2C" w:rsidR="00657855" w:rsidRPr="00750E57" w:rsidRDefault="00657855" w:rsidP="00F06A59">
            <w:pPr>
              <w:pStyle w:val="TAL"/>
              <w:rPr>
                <w:sz w:val="20"/>
              </w:rPr>
            </w:pPr>
            <w:r>
              <w:rPr>
                <w:sz w:val="20"/>
              </w:rPr>
              <w:t>CR 1294 29.512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2A7F292E" w14:textId="6CF3363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5BA2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DE481F" w14:textId="77777777" w:rsidR="000445D2" w:rsidRDefault="000445D2" w:rsidP="000445D2">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356A6C39" w14:textId="77777777" w:rsidR="00657855" w:rsidRPr="000445D2" w:rsidRDefault="00657855" w:rsidP="00F06A59">
            <w:pPr>
              <w:rPr>
                <w:rFonts w:ascii="Arial" w:hAnsi="Arial" w:cs="Arial"/>
                <w:sz w:val="18"/>
              </w:rPr>
            </w:pPr>
          </w:p>
        </w:tc>
      </w:tr>
      <w:tr w:rsidR="00657855" w:rsidRPr="002F2600" w14:paraId="4B90C3F0" w14:textId="77777777" w:rsidTr="00C3726D">
        <w:tc>
          <w:tcPr>
            <w:tcW w:w="975" w:type="dxa"/>
            <w:tcBorders>
              <w:left w:val="single" w:sz="12" w:space="0" w:color="auto"/>
              <w:right w:val="single" w:sz="12" w:space="0" w:color="auto"/>
            </w:tcBorders>
            <w:shd w:val="clear" w:color="auto" w:fill="auto"/>
          </w:tcPr>
          <w:p w14:paraId="1CE543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A2BDD" w14:textId="0D4B01EF" w:rsidR="00657855" w:rsidRPr="00EC002F" w:rsidRDefault="00614846" w:rsidP="00F06A59">
            <w:pPr>
              <w:suppressLineNumbers/>
              <w:suppressAutoHyphens/>
              <w:spacing w:before="60" w:after="60"/>
              <w:jc w:val="center"/>
            </w:pPr>
            <w:hyperlink r:id="rId322" w:history="1">
              <w:r w:rsidR="00E954D3">
                <w:rPr>
                  <w:rStyle w:val="a9"/>
                </w:rPr>
                <w:t>6226</w:t>
              </w:r>
            </w:hyperlink>
          </w:p>
        </w:tc>
        <w:tc>
          <w:tcPr>
            <w:tcW w:w="3251" w:type="dxa"/>
            <w:tcBorders>
              <w:left w:val="single" w:sz="12" w:space="0" w:color="auto"/>
              <w:bottom w:val="single" w:sz="4" w:space="0" w:color="auto"/>
              <w:right w:val="single" w:sz="12" w:space="0" w:color="auto"/>
            </w:tcBorders>
            <w:shd w:val="clear" w:color="auto" w:fill="FFFF00"/>
          </w:tcPr>
          <w:p w14:paraId="73619F4A" w14:textId="6BAC6F02" w:rsidR="00657855" w:rsidRPr="00750E57" w:rsidRDefault="00657855" w:rsidP="00F06A59">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0328CA34" w14:textId="512B84CE" w:rsidR="00657855" w:rsidRPr="00750E57"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1ABDAB"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657855" w:rsidRPr="000445D2" w:rsidRDefault="00657855" w:rsidP="00F06A59">
            <w:pPr>
              <w:rPr>
                <w:rFonts w:ascii="Arial" w:hAnsi="Arial" w:cs="Arial"/>
                <w:sz w:val="18"/>
              </w:rPr>
            </w:pPr>
          </w:p>
        </w:tc>
      </w:tr>
      <w:tr w:rsidR="00657855" w:rsidRPr="002F2600" w14:paraId="1FE99B88" w14:textId="77777777" w:rsidTr="00C3726D">
        <w:tc>
          <w:tcPr>
            <w:tcW w:w="975" w:type="dxa"/>
            <w:tcBorders>
              <w:left w:val="single" w:sz="12" w:space="0" w:color="auto"/>
              <w:right w:val="single" w:sz="12" w:space="0" w:color="auto"/>
            </w:tcBorders>
            <w:shd w:val="clear" w:color="auto" w:fill="auto"/>
          </w:tcPr>
          <w:p w14:paraId="2623268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7E821" w14:textId="5E81A224" w:rsidR="00657855" w:rsidRPr="00EC002F" w:rsidRDefault="00614846" w:rsidP="00F06A59">
            <w:pPr>
              <w:suppressLineNumbers/>
              <w:suppressAutoHyphens/>
              <w:spacing w:before="60" w:after="60"/>
              <w:jc w:val="center"/>
            </w:pPr>
            <w:hyperlink r:id="rId323" w:history="1">
              <w:r w:rsidR="00E954D3">
                <w:rPr>
                  <w:rStyle w:val="a9"/>
                </w:rPr>
                <w:t>6273</w:t>
              </w:r>
            </w:hyperlink>
          </w:p>
        </w:tc>
        <w:tc>
          <w:tcPr>
            <w:tcW w:w="3251" w:type="dxa"/>
            <w:tcBorders>
              <w:left w:val="single" w:sz="12" w:space="0" w:color="auto"/>
              <w:bottom w:val="single" w:sz="4" w:space="0" w:color="auto"/>
              <w:right w:val="single" w:sz="12" w:space="0" w:color="auto"/>
            </w:tcBorders>
            <w:shd w:val="clear" w:color="auto" w:fill="FFFF00"/>
          </w:tcPr>
          <w:p w14:paraId="6AF140A2" w14:textId="0C1E2E98" w:rsidR="00657855" w:rsidRPr="00750E57" w:rsidRDefault="00657855"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4449706D" w14:textId="7CEE2CD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3AD97" w14:textId="77777777" w:rsidR="00F13DB0" w:rsidRDefault="00F13DB0" w:rsidP="00F13DB0">
            <w:pPr>
              <w:pStyle w:val="C5Dependency"/>
              <w:rPr>
                <w:rFonts w:eastAsia="宋体"/>
              </w:rPr>
            </w:pPr>
            <w:r>
              <w:t>Depends on TS 23.501 CR 5711, TS 23.501 CR 5728</w:t>
            </w:r>
          </w:p>
          <w:p w14:paraId="2EA8E1C2" w14:textId="77777777" w:rsidR="00657855" w:rsidRDefault="00657855" w:rsidP="00F06A59">
            <w:pPr>
              <w:rPr>
                <w:rFonts w:ascii="Arial" w:hAnsi="Arial" w:cs="Arial"/>
                <w:sz w:val="18"/>
              </w:rPr>
            </w:pPr>
          </w:p>
        </w:tc>
      </w:tr>
      <w:tr w:rsidR="00AC72C8" w:rsidRPr="002F2600" w14:paraId="6870E979" w14:textId="77777777" w:rsidTr="00C3726D">
        <w:tc>
          <w:tcPr>
            <w:tcW w:w="975" w:type="dxa"/>
            <w:tcBorders>
              <w:left w:val="single" w:sz="12" w:space="0" w:color="auto"/>
              <w:right w:val="single" w:sz="12" w:space="0" w:color="auto"/>
            </w:tcBorders>
            <w:shd w:val="clear" w:color="auto" w:fill="auto"/>
          </w:tcPr>
          <w:p w14:paraId="453B1A27" w14:textId="77777777" w:rsidR="00AC72C8" w:rsidRDefault="00AC72C8" w:rsidP="00AC72C8">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AC72C8" w:rsidRPr="00557319" w:rsidRDefault="00AC72C8" w:rsidP="00AC72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555A2" w14:textId="2F487718" w:rsidR="00AC72C8" w:rsidRDefault="00614846" w:rsidP="00AC72C8">
            <w:pPr>
              <w:suppressLineNumbers/>
              <w:suppressAutoHyphens/>
              <w:spacing w:before="60" w:after="60"/>
              <w:jc w:val="center"/>
            </w:pPr>
            <w:hyperlink r:id="rId324" w:history="1">
              <w:r w:rsidR="00E954D3">
                <w:rPr>
                  <w:rStyle w:val="a9"/>
                </w:rPr>
                <w:t>6059</w:t>
              </w:r>
            </w:hyperlink>
          </w:p>
        </w:tc>
        <w:tc>
          <w:tcPr>
            <w:tcW w:w="3251" w:type="dxa"/>
            <w:tcBorders>
              <w:left w:val="single" w:sz="12" w:space="0" w:color="auto"/>
              <w:bottom w:val="single" w:sz="4" w:space="0" w:color="auto"/>
              <w:right w:val="single" w:sz="12" w:space="0" w:color="auto"/>
            </w:tcBorders>
            <w:shd w:val="clear" w:color="auto" w:fill="FFFF00"/>
          </w:tcPr>
          <w:p w14:paraId="6E02F52D" w14:textId="7E52449F" w:rsidR="00AC72C8" w:rsidRDefault="00AC72C8" w:rsidP="00AC72C8">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00"/>
          </w:tcPr>
          <w:p w14:paraId="0284AA93" w14:textId="351F84D1" w:rsidR="00AC72C8" w:rsidRDefault="00AC72C8" w:rsidP="00AC72C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77777777" w:rsidR="00AC72C8" w:rsidRPr="00750E57" w:rsidRDefault="00AC72C8" w:rsidP="00AC72C8">
            <w:pPr>
              <w:pStyle w:val="TAL"/>
              <w:rPr>
                <w:sz w:val="20"/>
              </w:rPr>
            </w:pPr>
          </w:p>
        </w:tc>
        <w:tc>
          <w:tcPr>
            <w:tcW w:w="4619" w:type="dxa"/>
            <w:tcBorders>
              <w:left w:val="single" w:sz="12" w:space="0" w:color="auto"/>
              <w:right w:val="single" w:sz="12" w:space="0" w:color="auto"/>
            </w:tcBorders>
            <w:shd w:val="clear" w:color="auto" w:fill="auto"/>
          </w:tcPr>
          <w:p w14:paraId="153725E9" w14:textId="77777777" w:rsidR="00AC72C8" w:rsidRDefault="00AC72C8" w:rsidP="00AC72C8">
            <w:pPr>
              <w:pStyle w:val="C5Dependency"/>
              <w:rPr>
                <w:rFonts w:eastAsia="宋体"/>
              </w:rPr>
            </w:pPr>
            <w:r>
              <w:t>Depends on TS23.501 CR 5711</w:t>
            </w:r>
          </w:p>
          <w:p w14:paraId="5FAC1A11" w14:textId="77777777" w:rsidR="00AC72C8" w:rsidRDefault="00AC72C8" w:rsidP="00AC72C8">
            <w:pPr>
              <w:pStyle w:val="C5Dependency"/>
            </w:pPr>
          </w:p>
        </w:tc>
      </w:tr>
      <w:tr w:rsidR="00446233" w:rsidRPr="002F2600" w14:paraId="7AC022BE" w14:textId="77777777" w:rsidTr="00C3726D">
        <w:tc>
          <w:tcPr>
            <w:tcW w:w="975" w:type="dxa"/>
            <w:tcBorders>
              <w:left w:val="single" w:sz="12" w:space="0" w:color="auto"/>
              <w:right w:val="single" w:sz="12" w:space="0" w:color="auto"/>
            </w:tcBorders>
            <w:shd w:val="clear" w:color="auto" w:fill="auto"/>
          </w:tcPr>
          <w:p w14:paraId="14532824" w14:textId="77777777" w:rsidR="00446233" w:rsidRDefault="00446233" w:rsidP="0044623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446233" w:rsidRPr="00557319" w:rsidRDefault="00446233" w:rsidP="004462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5EA94" w14:textId="77D8A88E" w:rsidR="00446233" w:rsidRDefault="00446233" w:rsidP="00446233">
            <w:pPr>
              <w:suppressLineNumbers/>
              <w:suppressAutoHyphens/>
              <w:spacing w:before="60" w:after="60"/>
              <w:jc w:val="center"/>
              <w:rPr>
                <w:rStyle w:val="a9"/>
              </w:rPr>
            </w:pPr>
            <w:hyperlink r:id="rId325" w:history="1">
              <w:r>
                <w:rPr>
                  <w:rStyle w:val="a9"/>
                </w:rPr>
                <w:t>6319</w:t>
              </w:r>
            </w:hyperlink>
          </w:p>
        </w:tc>
        <w:tc>
          <w:tcPr>
            <w:tcW w:w="3251" w:type="dxa"/>
            <w:tcBorders>
              <w:left w:val="single" w:sz="12" w:space="0" w:color="auto"/>
              <w:bottom w:val="single" w:sz="4" w:space="0" w:color="auto"/>
              <w:right w:val="single" w:sz="12" w:space="0" w:color="auto"/>
            </w:tcBorders>
            <w:shd w:val="clear" w:color="auto" w:fill="FFFF00"/>
          </w:tcPr>
          <w:p w14:paraId="7F551178" w14:textId="4DC74825" w:rsidR="00446233" w:rsidRDefault="00446233" w:rsidP="00446233">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FFFF00"/>
          </w:tcPr>
          <w:p w14:paraId="7D8C2366" w14:textId="71279751" w:rsidR="00446233" w:rsidRDefault="00446233" w:rsidP="0044623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77777777" w:rsidR="00446233" w:rsidRPr="00750E57" w:rsidRDefault="00446233" w:rsidP="00446233">
            <w:pPr>
              <w:pStyle w:val="TAL"/>
              <w:rPr>
                <w:sz w:val="20"/>
              </w:rPr>
            </w:pPr>
          </w:p>
        </w:tc>
        <w:tc>
          <w:tcPr>
            <w:tcW w:w="4619" w:type="dxa"/>
            <w:tcBorders>
              <w:left w:val="single" w:sz="12" w:space="0" w:color="auto"/>
              <w:right w:val="single" w:sz="12" w:space="0" w:color="auto"/>
            </w:tcBorders>
            <w:shd w:val="clear" w:color="auto" w:fill="auto"/>
          </w:tcPr>
          <w:p w14:paraId="4B6848DD" w14:textId="77777777" w:rsidR="00446233" w:rsidRDefault="00446233" w:rsidP="00446233">
            <w:pPr>
              <w:pStyle w:val="C1Normal"/>
            </w:pPr>
          </w:p>
        </w:tc>
      </w:tr>
      <w:tr w:rsidR="00557319" w:rsidRPr="002F2600" w14:paraId="058066E9" w14:textId="77777777" w:rsidTr="00C3726D">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5CFC4BD" w:rsidR="00557319" w:rsidRPr="00EC002F" w:rsidRDefault="00614846" w:rsidP="00F06A59">
            <w:pPr>
              <w:suppressLineNumbers/>
              <w:suppressAutoHyphens/>
              <w:spacing w:before="60" w:after="60"/>
              <w:jc w:val="center"/>
            </w:pPr>
            <w:hyperlink r:id="rId326" w:history="1">
              <w:r w:rsidR="00E954D3">
                <w:rPr>
                  <w:rStyle w:val="a9"/>
                </w:rPr>
                <w:t>6287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40ECF0F" w:rsidR="00557319" w:rsidRPr="00750E57" w:rsidRDefault="00657855" w:rsidP="00F06A59">
            <w:pPr>
              <w:pStyle w:val="TAL"/>
              <w:rPr>
                <w:sz w:val="20"/>
              </w:rPr>
            </w:pPr>
            <w:r>
              <w:rPr>
                <w:sz w:val="20"/>
              </w:rPr>
              <w:t>CR 0248 29.558 Rel-19 Support of the EES profile for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072A4134" w:rsidR="0055731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B1CE351" w14:textId="77777777" w:rsidR="009B7DF2" w:rsidRDefault="009B7DF2" w:rsidP="009B7DF2">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2B841758" w14:textId="77777777" w:rsidR="00557319" w:rsidRPr="009B7DF2" w:rsidRDefault="00557319" w:rsidP="00F06A59">
            <w:pPr>
              <w:rPr>
                <w:rFonts w:ascii="Arial" w:hAnsi="Arial" w:cs="Arial"/>
                <w:sz w:val="18"/>
              </w:rPr>
            </w:pPr>
          </w:p>
        </w:tc>
      </w:tr>
      <w:tr w:rsidR="00557319" w:rsidRPr="002F2600" w14:paraId="4EE7B3E8" w14:textId="77777777" w:rsidTr="00C3726D">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3FB3EAA" w:rsidR="00557319" w:rsidRPr="00EC002F" w:rsidRDefault="00614846" w:rsidP="00F06A59">
            <w:pPr>
              <w:suppressLineNumbers/>
              <w:suppressAutoHyphens/>
              <w:spacing w:before="60" w:after="60"/>
              <w:jc w:val="center"/>
            </w:pPr>
            <w:hyperlink r:id="rId327" w:history="1">
              <w:r w:rsidR="00E954D3">
                <w:rPr>
                  <w:rStyle w:val="a9"/>
                </w:rPr>
                <w:t>6244</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C6D5D0" w:rsidR="00557319" w:rsidRPr="00750E57" w:rsidRDefault="00657855" w:rsidP="00F06A59">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00"/>
          </w:tcPr>
          <w:p w14:paraId="5CB73958" w14:textId="3105722B"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7FA077E" w14:textId="77777777" w:rsidR="00567C05" w:rsidRDefault="00567C05" w:rsidP="00567C05">
            <w:pPr>
              <w:pStyle w:val="C3OpenAPI"/>
              <w:rPr>
                <w:rFonts w:eastAsia="宋体"/>
              </w:rPr>
            </w:pPr>
            <w:r>
              <w:t>This CR introduces a backwards compatible feature to the OpenAPI description of the SDD_TransmissionQualityMeasurement API, SDD_TransmissionQualityMeasurement API</w:t>
            </w:r>
          </w:p>
          <w:p w14:paraId="6BA25D71" w14:textId="77777777" w:rsidR="00557319" w:rsidRDefault="00557319" w:rsidP="00F06A59">
            <w:pPr>
              <w:rPr>
                <w:rFonts w:ascii="Arial" w:hAnsi="Arial" w:cs="Arial"/>
                <w:sz w:val="18"/>
              </w:rPr>
            </w:pPr>
          </w:p>
        </w:tc>
      </w:tr>
      <w:tr w:rsidR="00657855" w:rsidRPr="002F2600" w14:paraId="09FA9411" w14:textId="77777777" w:rsidTr="00C3726D">
        <w:tc>
          <w:tcPr>
            <w:tcW w:w="975" w:type="dxa"/>
            <w:tcBorders>
              <w:left w:val="single" w:sz="12" w:space="0" w:color="auto"/>
              <w:right w:val="single" w:sz="12" w:space="0" w:color="auto"/>
            </w:tcBorders>
            <w:shd w:val="clear" w:color="auto" w:fill="auto"/>
          </w:tcPr>
          <w:p w14:paraId="46693ED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69742" w14:textId="30068EE0" w:rsidR="00657855" w:rsidRDefault="00614846" w:rsidP="00F06A59">
            <w:pPr>
              <w:suppressLineNumbers/>
              <w:suppressAutoHyphens/>
              <w:spacing w:before="60" w:after="60"/>
              <w:jc w:val="center"/>
            </w:pPr>
            <w:hyperlink r:id="rId328" w:history="1">
              <w:r w:rsidR="00E954D3">
                <w:rPr>
                  <w:rStyle w:val="a9"/>
                </w:rPr>
                <w:t>6326</w:t>
              </w:r>
            </w:hyperlink>
          </w:p>
        </w:tc>
        <w:tc>
          <w:tcPr>
            <w:tcW w:w="3251" w:type="dxa"/>
            <w:tcBorders>
              <w:left w:val="single" w:sz="12" w:space="0" w:color="auto"/>
              <w:bottom w:val="single" w:sz="4" w:space="0" w:color="auto"/>
              <w:right w:val="single" w:sz="12" w:space="0" w:color="auto"/>
            </w:tcBorders>
            <w:shd w:val="clear" w:color="auto" w:fill="FFFF00"/>
          </w:tcPr>
          <w:p w14:paraId="59356BB5" w14:textId="7353F79D" w:rsidR="00657855" w:rsidRDefault="00657855" w:rsidP="00F06A59">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FFFF00"/>
          </w:tcPr>
          <w:p w14:paraId="7171E973" w14:textId="774F3D2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26AE5B0" w14:textId="77777777" w:rsidR="00657855" w:rsidRDefault="00657855" w:rsidP="00F06A59">
            <w:pPr>
              <w:rPr>
                <w:rFonts w:ascii="Arial" w:hAnsi="Arial" w:cs="Arial"/>
                <w:sz w:val="18"/>
              </w:rPr>
            </w:pPr>
          </w:p>
        </w:tc>
      </w:tr>
      <w:tr w:rsidR="00557319" w:rsidRPr="002F2600" w14:paraId="0A5D4FBC" w14:textId="77777777" w:rsidTr="00C3726D">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3819AF5" w:rsidR="00557319" w:rsidRPr="00EC002F" w:rsidRDefault="00614846" w:rsidP="00F06A59">
            <w:pPr>
              <w:suppressLineNumbers/>
              <w:suppressAutoHyphens/>
              <w:spacing w:before="60" w:after="60"/>
              <w:jc w:val="center"/>
            </w:pPr>
            <w:hyperlink r:id="rId329" w:history="1">
              <w:r w:rsidR="00E954D3">
                <w:rPr>
                  <w:rStyle w:val="a9"/>
                </w:rPr>
                <w:t>6214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3994837C" w:rsidR="00557319" w:rsidRPr="00750E57" w:rsidRDefault="00657855" w:rsidP="00F06A59">
            <w:pPr>
              <w:pStyle w:val="TAL"/>
              <w:rPr>
                <w:sz w:val="20"/>
              </w:rPr>
            </w:pPr>
            <w:r>
              <w:rPr>
                <w:sz w:val="20"/>
              </w:rPr>
              <w:t>CR 1443 29.522 Rel-19 Add connectivity Id to the traffic descriptor</w:t>
            </w:r>
          </w:p>
        </w:tc>
        <w:tc>
          <w:tcPr>
            <w:tcW w:w="1401" w:type="dxa"/>
            <w:tcBorders>
              <w:left w:val="single" w:sz="12" w:space="0" w:color="auto"/>
              <w:bottom w:val="single" w:sz="4" w:space="0" w:color="auto"/>
              <w:right w:val="single" w:sz="12" w:space="0" w:color="auto"/>
            </w:tcBorders>
            <w:shd w:val="clear" w:color="auto" w:fill="FFFF00"/>
          </w:tcPr>
          <w:p w14:paraId="31C4266F" w14:textId="1184F0FC"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657855" w:rsidRPr="002F2600" w14:paraId="29B8BD29" w14:textId="77777777" w:rsidTr="00C3726D">
        <w:tc>
          <w:tcPr>
            <w:tcW w:w="975" w:type="dxa"/>
            <w:tcBorders>
              <w:left w:val="single" w:sz="12" w:space="0" w:color="auto"/>
              <w:right w:val="single" w:sz="12" w:space="0" w:color="auto"/>
            </w:tcBorders>
            <w:shd w:val="clear" w:color="auto" w:fill="auto"/>
          </w:tcPr>
          <w:p w14:paraId="66C7E7F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1B060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270AB" w14:textId="15D380AD" w:rsidR="00657855" w:rsidRPr="00EC002F" w:rsidRDefault="00614846" w:rsidP="00F06A59">
            <w:pPr>
              <w:suppressLineNumbers/>
              <w:suppressAutoHyphens/>
              <w:spacing w:before="60" w:after="60"/>
              <w:jc w:val="center"/>
            </w:pPr>
            <w:hyperlink r:id="rId330" w:history="1">
              <w:r w:rsidR="00E954D3">
                <w:rPr>
                  <w:rStyle w:val="a9"/>
                </w:rPr>
                <w:t>6215</w:t>
              </w:r>
            </w:hyperlink>
          </w:p>
        </w:tc>
        <w:tc>
          <w:tcPr>
            <w:tcW w:w="3251" w:type="dxa"/>
            <w:tcBorders>
              <w:left w:val="single" w:sz="12" w:space="0" w:color="auto"/>
              <w:bottom w:val="single" w:sz="4" w:space="0" w:color="auto"/>
              <w:right w:val="single" w:sz="12" w:space="0" w:color="auto"/>
            </w:tcBorders>
            <w:shd w:val="clear" w:color="auto" w:fill="FFFF00"/>
          </w:tcPr>
          <w:p w14:paraId="7768FFD9" w14:textId="68702A76" w:rsidR="00657855" w:rsidRPr="00750E57" w:rsidRDefault="00657855" w:rsidP="00F06A59">
            <w:pPr>
              <w:pStyle w:val="TAL"/>
              <w:rPr>
                <w:sz w:val="20"/>
              </w:rPr>
            </w:pPr>
            <w:r>
              <w:rPr>
                <w:sz w:val="20"/>
              </w:rPr>
              <w:t>CR 0383 29.525 Rel-19 Connectivity Group ID support</w:t>
            </w:r>
          </w:p>
        </w:tc>
        <w:tc>
          <w:tcPr>
            <w:tcW w:w="1401" w:type="dxa"/>
            <w:tcBorders>
              <w:left w:val="single" w:sz="12" w:space="0" w:color="auto"/>
              <w:bottom w:val="single" w:sz="4" w:space="0" w:color="auto"/>
              <w:right w:val="single" w:sz="12" w:space="0" w:color="auto"/>
            </w:tcBorders>
            <w:shd w:val="clear" w:color="auto" w:fill="FFFF00"/>
          </w:tcPr>
          <w:p w14:paraId="122C1CB9" w14:textId="3219E9CD"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A67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3D2B73" w14:textId="77777777" w:rsidR="00657855" w:rsidRDefault="00657855" w:rsidP="00F06A59">
            <w:pPr>
              <w:rPr>
                <w:rFonts w:ascii="Arial" w:hAnsi="Arial" w:cs="Arial"/>
                <w:sz w:val="18"/>
              </w:rPr>
            </w:pPr>
          </w:p>
        </w:tc>
      </w:tr>
      <w:tr w:rsidR="00657855" w:rsidRPr="002F2600" w14:paraId="134DE410" w14:textId="77777777" w:rsidTr="00C3726D">
        <w:tc>
          <w:tcPr>
            <w:tcW w:w="975" w:type="dxa"/>
            <w:tcBorders>
              <w:left w:val="single" w:sz="12" w:space="0" w:color="auto"/>
              <w:right w:val="single" w:sz="12" w:space="0" w:color="auto"/>
            </w:tcBorders>
            <w:shd w:val="clear" w:color="auto" w:fill="auto"/>
          </w:tcPr>
          <w:p w14:paraId="15D17E5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C475E" w14:textId="5B1C6584" w:rsidR="00657855" w:rsidRPr="00EC002F" w:rsidRDefault="00614846" w:rsidP="00F06A59">
            <w:pPr>
              <w:suppressLineNumbers/>
              <w:suppressAutoHyphens/>
              <w:spacing w:before="60" w:after="60"/>
              <w:jc w:val="center"/>
            </w:pPr>
            <w:hyperlink r:id="rId331" w:history="1">
              <w:r w:rsidR="00E954D3">
                <w:rPr>
                  <w:rStyle w:val="a9"/>
                </w:rPr>
                <w:t>6216</w:t>
              </w:r>
            </w:hyperlink>
          </w:p>
        </w:tc>
        <w:tc>
          <w:tcPr>
            <w:tcW w:w="3251" w:type="dxa"/>
            <w:tcBorders>
              <w:left w:val="single" w:sz="12" w:space="0" w:color="auto"/>
              <w:bottom w:val="single" w:sz="4" w:space="0" w:color="auto"/>
              <w:right w:val="single" w:sz="12" w:space="0" w:color="auto"/>
            </w:tcBorders>
            <w:shd w:val="clear" w:color="auto" w:fill="FFFF00"/>
          </w:tcPr>
          <w:p w14:paraId="022AA4F6" w14:textId="760D5BCA" w:rsidR="00657855" w:rsidRPr="00750E57" w:rsidRDefault="00657855" w:rsidP="00F06A59">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00"/>
          </w:tcPr>
          <w:p w14:paraId="3907339B" w14:textId="7987460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FB85EE" w14:textId="77777777" w:rsidR="00657855" w:rsidRDefault="00657855" w:rsidP="00F06A59">
            <w:pPr>
              <w:rPr>
                <w:rFonts w:ascii="Arial" w:hAnsi="Arial" w:cs="Arial"/>
                <w:sz w:val="18"/>
              </w:rPr>
            </w:pPr>
          </w:p>
        </w:tc>
      </w:tr>
      <w:tr w:rsidR="00657855" w:rsidRPr="002F2600" w14:paraId="79A22057" w14:textId="77777777" w:rsidTr="00C3726D">
        <w:tc>
          <w:tcPr>
            <w:tcW w:w="975" w:type="dxa"/>
            <w:tcBorders>
              <w:left w:val="single" w:sz="12" w:space="0" w:color="auto"/>
              <w:right w:val="single" w:sz="12" w:space="0" w:color="auto"/>
            </w:tcBorders>
            <w:shd w:val="clear" w:color="auto" w:fill="auto"/>
          </w:tcPr>
          <w:p w14:paraId="1CC3E90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D033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69D4B" w14:textId="2388CB86" w:rsidR="00657855" w:rsidRPr="00EC002F" w:rsidRDefault="00614846" w:rsidP="00F06A59">
            <w:pPr>
              <w:suppressLineNumbers/>
              <w:suppressAutoHyphens/>
              <w:spacing w:before="60" w:after="60"/>
              <w:jc w:val="center"/>
            </w:pPr>
            <w:hyperlink r:id="rId332" w:history="1">
              <w:r w:rsidR="00E954D3">
                <w:rPr>
                  <w:rStyle w:val="a9"/>
                </w:rPr>
                <w:t>6313</w:t>
              </w:r>
            </w:hyperlink>
          </w:p>
        </w:tc>
        <w:tc>
          <w:tcPr>
            <w:tcW w:w="3251" w:type="dxa"/>
            <w:tcBorders>
              <w:left w:val="single" w:sz="12" w:space="0" w:color="auto"/>
              <w:bottom w:val="single" w:sz="4" w:space="0" w:color="auto"/>
              <w:right w:val="single" w:sz="12" w:space="0" w:color="auto"/>
            </w:tcBorders>
            <w:shd w:val="clear" w:color="auto" w:fill="FFFF00"/>
          </w:tcPr>
          <w:p w14:paraId="03AD04D1" w14:textId="63BCB21E" w:rsidR="00657855" w:rsidRPr="00750E57" w:rsidRDefault="00657855" w:rsidP="00F06A59">
            <w:pPr>
              <w:pStyle w:val="TAL"/>
              <w:rPr>
                <w:sz w:val="20"/>
              </w:rPr>
            </w:pPr>
            <w:r>
              <w:rPr>
                <w:sz w:val="20"/>
              </w:rPr>
              <w:t>CR 0579 29.513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1F9E6CBE" w14:textId="590A02F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BE6B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400238" w14:textId="77777777" w:rsidR="00657855" w:rsidRDefault="00657855" w:rsidP="00F06A59">
            <w:pPr>
              <w:rPr>
                <w:rFonts w:ascii="Arial" w:hAnsi="Arial" w:cs="Arial"/>
                <w:sz w:val="18"/>
              </w:rPr>
            </w:pPr>
          </w:p>
        </w:tc>
      </w:tr>
      <w:tr w:rsidR="00657855" w:rsidRPr="002F2600" w14:paraId="55EA53E3" w14:textId="77777777" w:rsidTr="00C3726D">
        <w:tc>
          <w:tcPr>
            <w:tcW w:w="975" w:type="dxa"/>
            <w:tcBorders>
              <w:left w:val="single" w:sz="12" w:space="0" w:color="auto"/>
              <w:right w:val="single" w:sz="12" w:space="0" w:color="auto"/>
            </w:tcBorders>
            <w:shd w:val="clear" w:color="auto" w:fill="auto"/>
          </w:tcPr>
          <w:p w14:paraId="7F71A6C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7284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0466B" w14:textId="1797D443" w:rsidR="00657855" w:rsidRPr="00EC002F" w:rsidRDefault="00614846" w:rsidP="00F06A59">
            <w:pPr>
              <w:suppressLineNumbers/>
              <w:suppressAutoHyphens/>
              <w:spacing w:before="60" w:after="60"/>
              <w:jc w:val="center"/>
            </w:pPr>
            <w:hyperlink r:id="rId333" w:history="1">
              <w:r w:rsidR="00E954D3">
                <w:rPr>
                  <w:rStyle w:val="a9"/>
                </w:rPr>
                <w:t>6314</w:t>
              </w:r>
            </w:hyperlink>
          </w:p>
        </w:tc>
        <w:tc>
          <w:tcPr>
            <w:tcW w:w="3251" w:type="dxa"/>
            <w:tcBorders>
              <w:left w:val="single" w:sz="12" w:space="0" w:color="auto"/>
              <w:bottom w:val="single" w:sz="4" w:space="0" w:color="auto"/>
              <w:right w:val="single" w:sz="12" w:space="0" w:color="auto"/>
            </w:tcBorders>
            <w:shd w:val="clear" w:color="auto" w:fill="FFFF00"/>
          </w:tcPr>
          <w:p w14:paraId="4B4A3390" w14:textId="511BD598" w:rsidR="00657855" w:rsidRPr="00750E57" w:rsidRDefault="00657855" w:rsidP="00F06A59">
            <w:pPr>
              <w:pStyle w:val="TAL"/>
              <w:rPr>
                <w:sz w:val="20"/>
              </w:rPr>
            </w:pPr>
            <w:r>
              <w:rPr>
                <w:sz w:val="20"/>
              </w:rPr>
              <w:t>CR 0385 29.525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78A8FA18" w14:textId="33DE074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8F6DC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A72EC91" w14:textId="77777777" w:rsidR="00657855" w:rsidRDefault="00657855"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EE13E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EE13E7" w:rsidRPr="002F2600" w14:paraId="10010100" w14:textId="77777777" w:rsidTr="00EE13E7">
        <w:trPr>
          <w:trHeight w:val="2079"/>
        </w:trPr>
        <w:tc>
          <w:tcPr>
            <w:tcW w:w="975" w:type="dxa"/>
            <w:tcBorders>
              <w:left w:val="single" w:sz="12" w:space="0" w:color="auto"/>
              <w:right w:val="single" w:sz="12" w:space="0" w:color="auto"/>
            </w:tcBorders>
            <w:shd w:val="clear" w:color="auto" w:fill="auto"/>
          </w:tcPr>
          <w:p w14:paraId="780F58ED" w14:textId="2828501E" w:rsidR="00EE13E7" w:rsidRPr="00C765A7" w:rsidRDefault="00EE13E7" w:rsidP="00EE13E7">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EE13E7" w:rsidRDefault="00EE13E7" w:rsidP="00EE13E7">
            <w:pPr>
              <w:pStyle w:val="TAL"/>
              <w:rPr>
                <w:sz w:val="20"/>
              </w:rPr>
            </w:pPr>
            <w:r w:rsidRPr="00D81B37">
              <w:rPr>
                <w:sz w:val="20"/>
              </w:rPr>
              <w:t>Any other Rel-19 Work item or Study item</w:t>
            </w:r>
          </w:p>
          <w:p w14:paraId="7FD3848A" w14:textId="58F26EC2" w:rsidR="00EE13E7" w:rsidRPr="00876BC0" w:rsidRDefault="00EE13E7" w:rsidP="00EE13E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1856BDB9" w:rsidR="00EE13E7" w:rsidRPr="00EC002F" w:rsidRDefault="00EE13E7" w:rsidP="00EE13E7">
            <w:pPr>
              <w:suppressLineNumbers/>
              <w:suppressAutoHyphens/>
              <w:spacing w:before="60" w:after="60"/>
              <w:jc w:val="center"/>
            </w:pPr>
            <w:hyperlink r:id="rId334" w:history="1">
              <w:r>
                <w:rPr>
                  <w:rStyle w:val="a9"/>
                </w:rPr>
                <w:t>6282</w:t>
              </w:r>
            </w:hyperlink>
          </w:p>
        </w:tc>
        <w:tc>
          <w:tcPr>
            <w:tcW w:w="3251" w:type="dxa"/>
            <w:tcBorders>
              <w:left w:val="single" w:sz="12" w:space="0" w:color="auto"/>
              <w:bottom w:val="single" w:sz="4" w:space="0" w:color="auto"/>
              <w:right w:val="single" w:sz="12" w:space="0" w:color="auto"/>
            </w:tcBorders>
            <w:shd w:val="clear" w:color="auto" w:fill="FFFF00"/>
          </w:tcPr>
          <w:p w14:paraId="765D5E3F" w14:textId="52B9130F" w:rsidR="00EE13E7" w:rsidRPr="00750E57" w:rsidRDefault="00EE13E7" w:rsidP="00EE13E7">
            <w:pPr>
              <w:pStyle w:val="TAL"/>
              <w:rPr>
                <w:sz w:val="20"/>
              </w:rPr>
            </w:pPr>
            <w:r w:rsidRPr="00B624BC">
              <w:rPr>
                <w:sz w:val="20"/>
              </w:rPr>
              <w:t>CR 0384 29.525 Rel-19 Support of SNPN scenarios for ProSe</w:t>
            </w:r>
          </w:p>
        </w:tc>
        <w:tc>
          <w:tcPr>
            <w:tcW w:w="1401" w:type="dxa"/>
            <w:tcBorders>
              <w:left w:val="single" w:sz="12" w:space="0" w:color="auto"/>
              <w:bottom w:val="single" w:sz="4" w:space="0" w:color="auto"/>
              <w:right w:val="single" w:sz="12" w:space="0" w:color="auto"/>
            </w:tcBorders>
            <w:shd w:val="clear" w:color="auto" w:fill="FFFF00"/>
          </w:tcPr>
          <w:p w14:paraId="76F5913E" w14:textId="211D10C6" w:rsidR="00EE13E7" w:rsidRPr="00750E57" w:rsidRDefault="00EE13E7" w:rsidP="00EE13E7">
            <w:pPr>
              <w:pStyle w:val="TAL"/>
              <w:rPr>
                <w:sz w:val="20"/>
              </w:rPr>
            </w:pPr>
            <w:r>
              <w:rPr>
                <w:sz w:val="20"/>
              </w:rPr>
              <w:t>Ericsson, China Telecom</w:t>
            </w:r>
          </w:p>
        </w:tc>
        <w:tc>
          <w:tcPr>
            <w:tcW w:w="1062" w:type="dxa"/>
            <w:tcBorders>
              <w:left w:val="single" w:sz="12" w:space="0" w:color="auto"/>
              <w:right w:val="single" w:sz="12" w:space="0" w:color="auto"/>
            </w:tcBorders>
            <w:shd w:val="clear" w:color="auto" w:fill="auto"/>
          </w:tcPr>
          <w:p w14:paraId="45D1E931" w14:textId="77777777" w:rsidR="00EE13E7" w:rsidRPr="00750E57" w:rsidRDefault="00EE13E7" w:rsidP="00EE13E7">
            <w:pPr>
              <w:pStyle w:val="TAL"/>
              <w:rPr>
                <w:sz w:val="20"/>
              </w:rPr>
            </w:pPr>
          </w:p>
        </w:tc>
        <w:tc>
          <w:tcPr>
            <w:tcW w:w="4619" w:type="dxa"/>
            <w:tcBorders>
              <w:left w:val="single" w:sz="12" w:space="0" w:color="auto"/>
              <w:right w:val="single" w:sz="12" w:space="0" w:color="auto"/>
            </w:tcBorders>
            <w:shd w:val="clear" w:color="auto" w:fill="auto"/>
          </w:tcPr>
          <w:p w14:paraId="20EBC569" w14:textId="333FF9DB" w:rsidR="00EE13E7" w:rsidRPr="008F514C" w:rsidRDefault="008F514C" w:rsidP="008F514C">
            <w:pPr>
              <w:pStyle w:val="C1Normal"/>
              <w:rPr>
                <w:rFonts w:eastAsia="等线" w:hint="eastAsia"/>
                <w:sz w:val="18"/>
                <w:lang w:eastAsia="zh-CN"/>
              </w:rPr>
            </w:pPr>
            <w:bookmarkStart w:id="3" w:name="_GoBack"/>
            <w:r w:rsidRPr="008F514C">
              <w:rPr>
                <w:rFonts w:hint="eastAsia"/>
              </w:rPr>
              <w:t>W</w:t>
            </w:r>
            <w:r w:rsidRPr="008F514C">
              <w:t xml:space="preserve">I: </w:t>
            </w:r>
            <w:r w:rsidRPr="00D81B37">
              <w:t>TEI</w:t>
            </w:r>
            <w:bookmarkEnd w:id="3"/>
            <w:r w:rsidRPr="00D81B37">
              <w:t>19_ProSe_NPN</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5A6629"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5A6629" w:rsidRDefault="005A6629" w:rsidP="005A662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5A6629" w:rsidRDefault="005A6629" w:rsidP="005A662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5A6629" w:rsidRPr="00996C30" w:rsidRDefault="005A6629" w:rsidP="005A6629">
            <w:pPr>
              <w:pStyle w:val="TAL"/>
              <w:rPr>
                <w:bCs/>
                <w:color w:val="FF0000"/>
                <w:sz w:val="20"/>
                <w:szCs w:val="16"/>
              </w:rPr>
            </w:pPr>
          </w:p>
        </w:tc>
      </w:tr>
      <w:tr w:rsidR="005A6629"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5A6629" w:rsidRDefault="005A6629" w:rsidP="005A662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5A6629" w:rsidRDefault="005A6629" w:rsidP="005A662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5A6629" w:rsidRPr="00996C30" w:rsidRDefault="005A6629" w:rsidP="005A6629">
            <w:pPr>
              <w:pStyle w:val="TAL"/>
              <w:rPr>
                <w:bCs/>
                <w:color w:val="FF0000"/>
                <w:sz w:val="20"/>
                <w:szCs w:val="16"/>
              </w:rPr>
            </w:pPr>
          </w:p>
        </w:tc>
      </w:tr>
      <w:tr w:rsidR="005A6629"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5A6629" w:rsidRDefault="005A6629" w:rsidP="005A662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5A6629" w:rsidRDefault="005A6629" w:rsidP="005A662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5A6629" w:rsidRPr="00996C30" w:rsidRDefault="005A6629" w:rsidP="005A6629">
            <w:pPr>
              <w:pStyle w:val="TAL"/>
              <w:rPr>
                <w:bCs/>
                <w:color w:val="FF0000"/>
                <w:sz w:val="20"/>
                <w:szCs w:val="16"/>
              </w:rPr>
            </w:pPr>
          </w:p>
        </w:tc>
      </w:tr>
      <w:tr w:rsidR="005A6629"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5A6629" w:rsidRDefault="005A6629" w:rsidP="005A662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5A6629" w:rsidRDefault="005A6629" w:rsidP="005A662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5A6629" w:rsidRPr="00996C30" w:rsidRDefault="005A6629" w:rsidP="005A6629">
            <w:pPr>
              <w:pStyle w:val="TAL"/>
              <w:rPr>
                <w:bCs/>
                <w:color w:val="FF0000"/>
                <w:sz w:val="20"/>
                <w:szCs w:val="16"/>
              </w:rPr>
            </w:pPr>
          </w:p>
        </w:tc>
      </w:tr>
      <w:tr w:rsidR="005A6629"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5A6629" w:rsidRDefault="005A6629" w:rsidP="005A662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5A6629" w:rsidRDefault="005A6629" w:rsidP="005A662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5A6629" w:rsidRPr="00996C30" w:rsidRDefault="005A6629" w:rsidP="005A6629">
            <w:pPr>
              <w:pStyle w:val="TAL"/>
              <w:rPr>
                <w:bCs/>
                <w:color w:val="FF0000"/>
                <w:sz w:val="20"/>
                <w:szCs w:val="16"/>
              </w:rPr>
            </w:pPr>
          </w:p>
        </w:tc>
      </w:tr>
      <w:tr w:rsidR="005A6629"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5A6629" w:rsidRDefault="005A6629" w:rsidP="005A662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5A6629" w:rsidRDefault="005A6629" w:rsidP="005A662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61A69E1F" w:rsidR="005A6629" w:rsidRPr="00EC002F" w:rsidRDefault="00614846" w:rsidP="005A6629">
            <w:pPr>
              <w:suppressLineNumbers/>
              <w:suppressAutoHyphens/>
              <w:spacing w:before="60" w:after="60"/>
              <w:jc w:val="center"/>
            </w:pPr>
            <w:hyperlink r:id="rId335" w:history="1">
              <w:r w:rsidR="00E954D3">
                <w:rPr>
                  <w:rStyle w:val="a9"/>
                </w:rPr>
                <w:t>6015</w:t>
              </w:r>
            </w:hyperlink>
          </w:p>
        </w:tc>
        <w:tc>
          <w:tcPr>
            <w:tcW w:w="3251" w:type="dxa"/>
            <w:tcBorders>
              <w:left w:val="single" w:sz="12" w:space="0" w:color="auto"/>
              <w:right w:val="single" w:sz="12" w:space="0" w:color="auto"/>
            </w:tcBorders>
            <w:shd w:val="clear" w:color="auto" w:fill="FFFF00"/>
          </w:tcPr>
          <w:p w14:paraId="099A5818" w14:textId="323DCA58" w:rsidR="005A6629" w:rsidRPr="00750E57" w:rsidRDefault="005A6629" w:rsidP="005A662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5A6629" w:rsidRPr="00996C30" w:rsidRDefault="005A6629" w:rsidP="005A6629">
            <w:pPr>
              <w:pStyle w:val="TAL"/>
              <w:rPr>
                <w:bCs/>
                <w:color w:val="FF0000"/>
                <w:sz w:val="20"/>
                <w:szCs w:val="16"/>
              </w:rPr>
            </w:pPr>
          </w:p>
        </w:tc>
      </w:tr>
      <w:tr w:rsidR="005A6629"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5A6629" w:rsidRDefault="005A6629" w:rsidP="005A662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5A6629" w:rsidRDefault="005A6629" w:rsidP="005A662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5A6629" w:rsidRPr="00996C30" w:rsidRDefault="005A6629" w:rsidP="005A6629">
            <w:pPr>
              <w:pStyle w:val="TAL"/>
              <w:rPr>
                <w:bCs/>
                <w:color w:val="FF0000"/>
                <w:sz w:val="20"/>
                <w:szCs w:val="16"/>
              </w:rPr>
            </w:pPr>
          </w:p>
        </w:tc>
      </w:tr>
      <w:tr w:rsidR="005A6629"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5A6629" w:rsidRDefault="005A6629" w:rsidP="005A662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5A6629" w:rsidRDefault="005A6629" w:rsidP="005A662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5A6629" w:rsidRPr="00996C30" w:rsidRDefault="005A6629" w:rsidP="005A6629">
            <w:pPr>
              <w:pStyle w:val="TAL"/>
              <w:rPr>
                <w:bCs/>
                <w:color w:val="FF0000"/>
                <w:sz w:val="20"/>
                <w:szCs w:val="16"/>
              </w:rPr>
            </w:pPr>
          </w:p>
        </w:tc>
      </w:tr>
      <w:tr w:rsidR="005A6629"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7764654D" w14:textId="6D17A18D" w:rsidR="005A6629" w:rsidRPr="00EC002F" w:rsidRDefault="00614846" w:rsidP="005A6629">
            <w:pPr>
              <w:suppressLineNumbers/>
              <w:suppressAutoHyphens/>
              <w:spacing w:before="60" w:after="60"/>
              <w:jc w:val="center"/>
            </w:pPr>
            <w:hyperlink r:id="rId336" w:history="1">
              <w:r w:rsidR="00E954D3">
                <w:rPr>
                  <w:rStyle w:val="a9"/>
                </w:rPr>
                <w:t>6014</w:t>
              </w:r>
            </w:hyperlink>
          </w:p>
        </w:tc>
        <w:tc>
          <w:tcPr>
            <w:tcW w:w="3251" w:type="dxa"/>
            <w:tcBorders>
              <w:left w:val="single" w:sz="12" w:space="0" w:color="auto"/>
              <w:right w:val="single" w:sz="12" w:space="0" w:color="auto"/>
            </w:tcBorders>
            <w:shd w:val="clear" w:color="auto" w:fill="FFFF00"/>
          </w:tcPr>
          <w:p w14:paraId="618F4477" w14:textId="028D8455" w:rsidR="005A6629" w:rsidRPr="00750E57" w:rsidRDefault="005A6629" w:rsidP="005A662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5A6629" w:rsidRPr="00750E57" w:rsidRDefault="005A6629" w:rsidP="005A662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5A6629" w:rsidRPr="00996C30" w:rsidRDefault="005A6629" w:rsidP="005A6629">
            <w:pPr>
              <w:pStyle w:val="TAL"/>
              <w:rPr>
                <w:bCs/>
                <w:color w:val="FF0000"/>
                <w:sz w:val="20"/>
                <w:szCs w:val="16"/>
              </w:rPr>
            </w:pPr>
          </w:p>
        </w:tc>
      </w:tr>
      <w:tr w:rsidR="005A6629"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5A6629" w:rsidRDefault="005A6629" w:rsidP="005A6629">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5A6629" w:rsidRDefault="005A6629" w:rsidP="005A662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5A6629" w:rsidRPr="00996C30" w:rsidRDefault="005A6629" w:rsidP="005A6629">
            <w:pPr>
              <w:pStyle w:val="TAL"/>
              <w:rPr>
                <w:bCs/>
                <w:color w:val="FF0000"/>
                <w:sz w:val="20"/>
                <w:szCs w:val="16"/>
              </w:rPr>
            </w:pPr>
          </w:p>
        </w:tc>
      </w:tr>
      <w:tr w:rsidR="005A6629"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570AAD73" w14:textId="4D84AF7A" w:rsidR="005A6629" w:rsidRPr="00EC002F" w:rsidRDefault="00614846" w:rsidP="005A6629">
            <w:pPr>
              <w:suppressLineNumbers/>
              <w:suppressAutoHyphens/>
              <w:spacing w:before="60" w:after="60"/>
              <w:jc w:val="center"/>
            </w:pPr>
            <w:hyperlink r:id="rId337" w:history="1">
              <w:r w:rsidR="00E954D3">
                <w:rPr>
                  <w:rStyle w:val="a9"/>
                </w:rPr>
                <w:t>6016</w:t>
              </w:r>
            </w:hyperlink>
          </w:p>
        </w:tc>
        <w:tc>
          <w:tcPr>
            <w:tcW w:w="3251" w:type="dxa"/>
            <w:tcBorders>
              <w:left w:val="single" w:sz="12" w:space="0" w:color="auto"/>
              <w:right w:val="single" w:sz="12" w:space="0" w:color="auto"/>
            </w:tcBorders>
            <w:shd w:val="clear" w:color="auto" w:fill="FFFF00"/>
          </w:tcPr>
          <w:p w14:paraId="4FAD04CB" w14:textId="1E9497E9" w:rsidR="005A6629" w:rsidRPr="00750E57" w:rsidRDefault="005A6629" w:rsidP="005A6629">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5A6629" w:rsidRPr="00996C30" w:rsidRDefault="005A6629" w:rsidP="005A6629">
            <w:pPr>
              <w:pStyle w:val="TAL"/>
              <w:rPr>
                <w:bCs/>
                <w:color w:val="FF0000"/>
                <w:sz w:val="20"/>
                <w:szCs w:val="16"/>
              </w:rPr>
            </w:pPr>
          </w:p>
        </w:tc>
      </w:tr>
      <w:tr w:rsidR="00F06A59"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F06A59" w:rsidRDefault="00F06A59" w:rsidP="00F06A59">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F06A59" w:rsidRPr="00750E57" w:rsidRDefault="00F06A59"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38"/>
      <w:headerReference w:type="first" r:id="rId33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18CFB" w14:textId="77777777" w:rsidR="00614846" w:rsidRDefault="00614846" w:rsidP="005061C8">
      <w:r>
        <w:separator/>
      </w:r>
    </w:p>
  </w:endnote>
  <w:endnote w:type="continuationSeparator" w:id="0">
    <w:p w14:paraId="452A8AEF" w14:textId="77777777" w:rsidR="00614846" w:rsidRDefault="0061484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624BC" w:rsidRDefault="00B624BC"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8F514C">
      <w:rPr>
        <w:rStyle w:val="a7"/>
        <w:noProof/>
      </w:rPr>
      <w:t>72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8F514C">
      <w:rPr>
        <w:rStyle w:val="a7"/>
        <w:noProof/>
      </w:rPr>
      <w:t>73</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FBEBA" w14:textId="77777777" w:rsidR="00614846" w:rsidRDefault="00614846" w:rsidP="005061C8">
      <w:r>
        <w:separator/>
      </w:r>
    </w:p>
  </w:footnote>
  <w:footnote w:type="continuationSeparator" w:id="0">
    <w:p w14:paraId="4E04B1A6" w14:textId="77777777" w:rsidR="00614846" w:rsidRDefault="00614846"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26774E32" w:rsidR="00B624BC" w:rsidRDefault="00B624BC"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w:t>
    </w:r>
    <w:r w:rsidR="00892BCD">
      <w:rPr>
        <w:b/>
        <w:noProof/>
        <w:sz w:val="28"/>
        <w:lang w:eastAsia="ko-KR"/>
      </w:rPr>
      <w:t>5</w:t>
    </w:r>
  </w:p>
  <w:p w14:paraId="1E5C1E52" w14:textId="44CE4896" w:rsidR="00B624BC" w:rsidRDefault="00B624BC" w:rsidP="00350D77">
    <w:pPr>
      <w:pStyle w:val="CRCoverPage"/>
      <w:outlineLvl w:val="0"/>
      <w:rPr>
        <w:b/>
        <w:noProof/>
        <w:sz w:val="24"/>
      </w:rPr>
    </w:pPr>
    <w:bookmarkStart w:id="4"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4"/>
  <w:p w14:paraId="4F03F240" w14:textId="77777777" w:rsidR="00B624BC" w:rsidRDefault="00B624BC"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624BC" w:rsidRPr="005249AB" w:rsidRDefault="00B624BC">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6"/>
  </w:num>
  <w:num w:numId="10">
    <w:abstractNumId w:val="8"/>
  </w:num>
  <w:num w:numId="11">
    <w:abstractNumId w:val="17"/>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6265"/>
  </w:docVars>
  <w:rsids>
    <w:rsidRoot w:val="00C672F5"/>
    <w:rsid w:val="000017C5"/>
    <w:rsid w:val="00006E16"/>
    <w:rsid w:val="000110BD"/>
    <w:rsid w:val="00011E89"/>
    <w:rsid w:val="00012305"/>
    <w:rsid w:val="0001298D"/>
    <w:rsid w:val="000156EC"/>
    <w:rsid w:val="00017B34"/>
    <w:rsid w:val="00032887"/>
    <w:rsid w:val="00033F12"/>
    <w:rsid w:val="00037A89"/>
    <w:rsid w:val="00041090"/>
    <w:rsid w:val="000412AF"/>
    <w:rsid w:val="000445D2"/>
    <w:rsid w:val="000451C4"/>
    <w:rsid w:val="00050262"/>
    <w:rsid w:val="000508AC"/>
    <w:rsid w:val="00053C64"/>
    <w:rsid w:val="00062023"/>
    <w:rsid w:val="00063B24"/>
    <w:rsid w:val="000663A8"/>
    <w:rsid w:val="00086C24"/>
    <w:rsid w:val="00086FB0"/>
    <w:rsid w:val="000A2E5F"/>
    <w:rsid w:val="000B0521"/>
    <w:rsid w:val="000B5EFE"/>
    <w:rsid w:val="000C4131"/>
    <w:rsid w:val="000C783C"/>
    <w:rsid w:val="000E010F"/>
    <w:rsid w:val="000E65F4"/>
    <w:rsid w:val="000F0DF1"/>
    <w:rsid w:val="000F523E"/>
    <w:rsid w:val="00104268"/>
    <w:rsid w:val="00107D9A"/>
    <w:rsid w:val="00110829"/>
    <w:rsid w:val="0011143D"/>
    <w:rsid w:val="00112055"/>
    <w:rsid w:val="00113065"/>
    <w:rsid w:val="00116D51"/>
    <w:rsid w:val="001330C6"/>
    <w:rsid w:val="00133B82"/>
    <w:rsid w:val="001449C7"/>
    <w:rsid w:val="001475A3"/>
    <w:rsid w:val="00151055"/>
    <w:rsid w:val="001528DD"/>
    <w:rsid w:val="00152EFD"/>
    <w:rsid w:val="00161C29"/>
    <w:rsid w:val="00166EAD"/>
    <w:rsid w:val="00171205"/>
    <w:rsid w:val="001715C2"/>
    <w:rsid w:val="00183001"/>
    <w:rsid w:val="00183BA9"/>
    <w:rsid w:val="001A204A"/>
    <w:rsid w:val="001B1127"/>
    <w:rsid w:val="001D30B6"/>
    <w:rsid w:val="001D700F"/>
    <w:rsid w:val="001D78CB"/>
    <w:rsid w:val="001E7866"/>
    <w:rsid w:val="001F2504"/>
    <w:rsid w:val="001F5685"/>
    <w:rsid w:val="0020194C"/>
    <w:rsid w:val="002053D7"/>
    <w:rsid w:val="00217EAC"/>
    <w:rsid w:val="00222CCF"/>
    <w:rsid w:val="002234AE"/>
    <w:rsid w:val="00223997"/>
    <w:rsid w:val="00225CEC"/>
    <w:rsid w:val="00232BC6"/>
    <w:rsid w:val="00232D08"/>
    <w:rsid w:val="00236584"/>
    <w:rsid w:val="002409DD"/>
    <w:rsid w:val="002440F3"/>
    <w:rsid w:val="002459B7"/>
    <w:rsid w:val="00246084"/>
    <w:rsid w:val="00247C90"/>
    <w:rsid w:val="00251BFE"/>
    <w:rsid w:val="00256312"/>
    <w:rsid w:val="00265A67"/>
    <w:rsid w:val="00265FE7"/>
    <w:rsid w:val="00271497"/>
    <w:rsid w:val="0028236A"/>
    <w:rsid w:val="00287355"/>
    <w:rsid w:val="00293F5E"/>
    <w:rsid w:val="00295199"/>
    <w:rsid w:val="002B1244"/>
    <w:rsid w:val="002B31F1"/>
    <w:rsid w:val="002B653A"/>
    <w:rsid w:val="002C0E84"/>
    <w:rsid w:val="002C7CDC"/>
    <w:rsid w:val="002D0509"/>
    <w:rsid w:val="002D1FB9"/>
    <w:rsid w:val="002D4071"/>
    <w:rsid w:val="002E1A11"/>
    <w:rsid w:val="002E345E"/>
    <w:rsid w:val="002E4BDA"/>
    <w:rsid w:val="002F0847"/>
    <w:rsid w:val="002F0D02"/>
    <w:rsid w:val="002F24D8"/>
    <w:rsid w:val="002F2BF2"/>
    <w:rsid w:val="002F5BFC"/>
    <w:rsid w:val="00300192"/>
    <w:rsid w:val="0030651B"/>
    <w:rsid w:val="00312307"/>
    <w:rsid w:val="00314ACC"/>
    <w:rsid w:val="00315CC6"/>
    <w:rsid w:val="003162CB"/>
    <w:rsid w:val="00316F36"/>
    <w:rsid w:val="00317F2F"/>
    <w:rsid w:val="003267A6"/>
    <w:rsid w:val="00330A83"/>
    <w:rsid w:val="003401F7"/>
    <w:rsid w:val="0034791D"/>
    <w:rsid w:val="00350D77"/>
    <w:rsid w:val="00351C21"/>
    <w:rsid w:val="00373704"/>
    <w:rsid w:val="00373A66"/>
    <w:rsid w:val="0037470C"/>
    <w:rsid w:val="0037505E"/>
    <w:rsid w:val="003761B4"/>
    <w:rsid w:val="003A62AD"/>
    <w:rsid w:val="003B1997"/>
    <w:rsid w:val="003B4010"/>
    <w:rsid w:val="003B66C6"/>
    <w:rsid w:val="003C2DA0"/>
    <w:rsid w:val="003C5779"/>
    <w:rsid w:val="003D08AE"/>
    <w:rsid w:val="003D259D"/>
    <w:rsid w:val="003E2306"/>
    <w:rsid w:val="003E3C31"/>
    <w:rsid w:val="003E5444"/>
    <w:rsid w:val="003E5640"/>
    <w:rsid w:val="003F2C3A"/>
    <w:rsid w:val="0040285F"/>
    <w:rsid w:val="00404068"/>
    <w:rsid w:val="00407EAF"/>
    <w:rsid w:val="00416048"/>
    <w:rsid w:val="00417473"/>
    <w:rsid w:val="00417AFC"/>
    <w:rsid w:val="004206E6"/>
    <w:rsid w:val="00420F6F"/>
    <w:rsid w:val="0042331A"/>
    <w:rsid w:val="00423BA5"/>
    <w:rsid w:val="004251B1"/>
    <w:rsid w:val="0043114B"/>
    <w:rsid w:val="004338E4"/>
    <w:rsid w:val="004349FC"/>
    <w:rsid w:val="00440A62"/>
    <w:rsid w:val="00446233"/>
    <w:rsid w:val="004468F2"/>
    <w:rsid w:val="0045547A"/>
    <w:rsid w:val="004571DF"/>
    <w:rsid w:val="004750B8"/>
    <w:rsid w:val="00476791"/>
    <w:rsid w:val="0049038A"/>
    <w:rsid w:val="004918AE"/>
    <w:rsid w:val="0049434E"/>
    <w:rsid w:val="00495457"/>
    <w:rsid w:val="00495C5E"/>
    <w:rsid w:val="0049703B"/>
    <w:rsid w:val="0049759D"/>
    <w:rsid w:val="004A535C"/>
    <w:rsid w:val="004A5BDD"/>
    <w:rsid w:val="004A7129"/>
    <w:rsid w:val="004B0398"/>
    <w:rsid w:val="004B28AA"/>
    <w:rsid w:val="004B6250"/>
    <w:rsid w:val="004D16E0"/>
    <w:rsid w:val="004D40D0"/>
    <w:rsid w:val="004E3C13"/>
    <w:rsid w:val="005061C8"/>
    <w:rsid w:val="005176B6"/>
    <w:rsid w:val="005259FC"/>
    <w:rsid w:val="005300A8"/>
    <w:rsid w:val="005361DA"/>
    <w:rsid w:val="0054345E"/>
    <w:rsid w:val="00547CFF"/>
    <w:rsid w:val="0055132A"/>
    <w:rsid w:val="00552893"/>
    <w:rsid w:val="00555C08"/>
    <w:rsid w:val="00557319"/>
    <w:rsid w:val="00567C05"/>
    <w:rsid w:val="0057042A"/>
    <w:rsid w:val="0057645B"/>
    <w:rsid w:val="005925A6"/>
    <w:rsid w:val="005946D2"/>
    <w:rsid w:val="005A6629"/>
    <w:rsid w:val="005B5F00"/>
    <w:rsid w:val="005B6273"/>
    <w:rsid w:val="005B6324"/>
    <w:rsid w:val="005C0D31"/>
    <w:rsid w:val="005C20D5"/>
    <w:rsid w:val="005C2183"/>
    <w:rsid w:val="005C587E"/>
    <w:rsid w:val="005C5BC3"/>
    <w:rsid w:val="005D3060"/>
    <w:rsid w:val="005D559B"/>
    <w:rsid w:val="005E4625"/>
    <w:rsid w:val="005E7D97"/>
    <w:rsid w:val="00604044"/>
    <w:rsid w:val="0061184F"/>
    <w:rsid w:val="00614846"/>
    <w:rsid w:val="00616F67"/>
    <w:rsid w:val="00622C22"/>
    <w:rsid w:val="00626855"/>
    <w:rsid w:val="00630BA1"/>
    <w:rsid w:val="006374D0"/>
    <w:rsid w:val="00642732"/>
    <w:rsid w:val="00642D16"/>
    <w:rsid w:val="0064311D"/>
    <w:rsid w:val="006541E6"/>
    <w:rsid w:val="006546DC"/>
    <w:rsid w:val="00657855"/>
    <w:rsid w:val="006579C0"/>
    <w:rsid w:val="00660019"/>
    <w:rsid w:val="006636BD"/>
    <w:rsid w:val="0066540A"/>
    <w:rsid w:val="00672B61"/>
    <w:rsid w:val="00685F1A"/>
    <w:rsid w:val="00687C94"/>
    <w:rsid w:val="006948B4"/>
    <w:rsid w:val="006A108F"/>
    <w:rsid w:val="006A2A35"/>
    <w:rsid w:val="006A4A74"/>
    <w:rsid w:val="006A6EF1"/>
    <w:rsid w:val="006B72F5"/>
    <w:rsid w:val="006D12E7"/>
    <w:rsid w:val="006D5307"/>
    <w:rsid w:val="006D65E4"/>
    <w:rsid w:val="006E66A0"/>
    <w:rsid w:val="0070525B"/>
    <w:rsid w:val="00706CFF"/>
    <w:rsid w:val="0070738F"/>
    <w:rsid w:val="007241B7"/>
    <w:rsid w:val="00724215"/>
    <w:rsid w:val="0073105C"/>
    <w:rsid w:val="00731836"/>
    <w:rsid w:val="0073545F"/>
    <w:rsid w:val="00735A87"/>
    <w:rsid w:val="00736BF4"/>
    <w:rsid w:val="0074344E"/>
    <w:rsid w:val="00745303"/>
    <w:rsid w:val="007533C0"/>
    <w:rsid w:val="00753B62"/>
    <w:rsid w:val="00753D8F"/>
    <w:rsid w:val="00754655"/>
    <w:rsid w:val="00754AE0"/>
    <w:rsid w:val="0075758D"/>
    <w:rsid w:val="00766796"/>
    <w:rsid w:val="0076724B"/>
    <w:rsid w:val="0077173F"/>
    <w:rsid w:val="00771AB7"/>
    <w:rsid w:val="00775179"/>
    <w:rsid w:val="00780477"/>
    <w:rsid w:val="00781A2D"/>
    <w:rsid w:val="00782C38"/>
    <w:rsid w:val="00792468"/>
    <w:rsid w:val="00792BEA"/>
    <w:rsid w:val="007936BC"/>
    <w:rsid w:val="0079437A"/>
    <w:rsid w:val="007953EA"/>
    <w:rsid w:val="00797889"/>
    <w:rsid w:val="007A7390"/>
    <w:rsid w:val="007B6187"/>
    <w:rsid w:val="007C25FA"/>
    <w:rsid w:val="007C2CC6"/>
    <w:rsid w:val="007D2110"/>
    <w:rsid w:val="007D3662"/>
    <w:rsid w:val="007E3920"/>
    <w:rsid w:val="007E6B13"/>
    <w:rsid w:val="007F0ACF"/>
    <w:rsid w:val="007F185A"/>
    <w:rsid w:val="007F28F0"/>
    <w:rsid w:val="007F4A59"/>
    <w:rsid w:val="007F7FAF"/>
    <w:rsid w:val="00803188"/>
    <w:rsid w:val="00803311"/>
    <w:rsid w:val="00810E27"/>
    <w:rsid w:val="00812AA0"/>
    <w:rsid w:val="0081678E"/>
    <w:rsid w:val="00823EE9"/>
    <w:rsid w:val="00826E4F"/>
    <w:rsid w:val="00837DFB"/>
    <w:rsid w:val="008446C1"/>
    <w:rsid w:val="0084527F"/>
    <w:rsid w:val="00853EF4"/>
    <w:rsid w:val="00866059"/>
    <w:rsid w:val="0087611D"/>
    <w:rsid w:val="00876BC0"/>
    <w:rsid w:val="00877E8D"/>
    <w:rsid w:val="00880833"/>
    <w:rsid w:val="008821CD"/>
    <w:rsid w:val="0088301F"/>
    <w:rsid w:val="008868A7"/>
    <w:rsid w:val="00890FBB"/>
    <w:rsid w:val="00892BCD"/>
    <w:rsid w:val="0089731C"/>
    <w:rsid w:val="008A2B94"/>
    <w:rsid w:val="008A34E3"/>
    <w:rsid w:val="008A5D8F"/>
    <w:rsid w:val="008B1BF4"/>
    <w:rsid w:val="008B1E64"/>
    <w:rsid w:val="008B339D"/>
    <w:rsid w:val="008B6434"/>
    <w:rsid w:val="008B6FB6"/>
    <w:rsid w:val="008C1365"/>
    <w:rsid w:val="008C1520"/>
    <w:rsid w:val="008C4CC1"/>
    <w:rsid w:val="008C62B8"/>
    <w:rsid w:val="008D00F5"/>
    <w:rsid w:val="008D5421"/>
    <w:rsid w:val="008D75D6"/>
    <w:rsid w:val="008D7949"/>
    <w:rsid w:val="008E15DF"/>
    <w:rsid w:val="008E19FC"/>
    <w:rsid w:val="008E27A7"/>
    <w:rsid w:val="008E3B80"/>
    <w:rsid w:val="008E3E8B"/>
    <w:rsid w:val="008E5715"/>
    <w:rsid w:val="008E7232"/>
    <w:rsid w:val="008F285B"/>
    <w:rsid w:val="008F514C"/>
    <w:rsid w:val="008F7686"/>
    <w:rsid w:val="00901D19"/>
    <w:rsid w:val="00903360"/>
    <w:rsid w:val="009209BD"/>
    <w:rsid w:val="00924DCD"/>
    <w:rsid w:val="00926021"/>
    <w:rsid w:val="009312D1"/>
    <w:rsid w:val="00932A02"/>
    <w:rsid w:val="00934E5E"/>
    <w:rsid w:val="0094630A"/>
    <w:rsid w:val="00963182"/>
    <w:rsid w:val="0097109F"/>
    <w:rsid w:val="0097292C"/>
    <w:rsid w:val="00973710"/>
    <w:rsid w:val="00974A87"/>
    <w:rsid w:val="009815F1"/>
    <w:rsid w:val="00982FCF"/>
    <w:rsid w:val="00987995"/>
    <w:rsid w:val="00995309"/>
    <w:rsid w:val="009A0FFC"/>
    <w:rsid w:val="009A57A7"/>
    <w:rsid w:val="009A63B5"/>
    <w:rsid w:val="009A7B14"/>
    <w:rsid w:val="009B2E4B"/>
    <w:rsid w:val="009B3853"/>
    <w:rsid w:val="009B7DF2"/>
    <w:rsid w:val="009C19F8"/>
    <w:rsid w:val="009C5F23"/>
    <w:rsid w:val="009C64B1"/>
    <w:rsid w:val="009C681B"/>
    <w:rsid w:val="009C7D5D"/>
    <w:rsid w:val="009D4110"/>
    <w:rsid w:val="009D696C"/>
    <w:rsid w:val="009E0043"/>
    <w:rsid w:val="009E0F79"/>
    <w:rsid w:val="009E5855"/>
    <w:rsid w:val="009E6C65"/>
    <w:rsid w:val="009F5149"/>
    <w:rsid w:val="00A10D3D"/>
    <w:rsid w:val="00A11CAD"/>
    <w:rsid w:val="00A12105"/>
    <w:rsid w:val="00A244A0"/>
    <w:rsid w:val="00A27DC2"/>
    <w:rsid w:val="00A30BED"/>
    <w:rsid w:val="00A37BB8"/>
    <w:rsid w:val="00A51E1B"/>
    <w:rsid w:val="00A51E1E"/>
    <w:rsid w:val="00A52780"/>
    <w:rsid w:val="00A5292E"/>
    <w:rsid w:val="00A5656C"/>
    <w:rsid w:val="00A6048C"/>
    <w:rsid w:val="00A616B4"/>
    <w:rsid w:val="00A64D95"/>
    <w:rsid w:val="00A713F3"/>
    <w:rsid w:val="00A72D51"/>
    <w:rsid w:val="00A73B27"/>
    <w:rsid w:val="00A73CAF"/>
    <w:rsid w:val="00A74A2D"/>
    <w:rsid w:val="00A80FD8"/>
    <w:rsid w:val="00A824F3"/>
    <w:rsid w:val="00A86BDE"/>
    <w:rsid w:val="00A904BB"/>
    <w:rsid w:val="00A933DB"/>
    <w:rsid w:val="00AA0835"/>
    <w:rsid w:val="00AB361A"/>
    <w:rsid w:val="00AB39B9"/>
    <w:rsid w:val="00AB4939"/>
    <w:rsid w:val="00AC0D59"/>
    <w:rsid w:val="00AC6B1B"/>
    <w:rsid w:val="00AC72C8"/>
    <w:rsid w:val="00AD01B6"/>
    <w:rsid w:val="00AD3C4A"/>
    <w:rsid w:val="00AE05BF"/>
    <w:rsid w:val="00AE49F7"/>
    <w:rsid w:val="00AF7C22"/>
    <w:rsid w:val="00AF7F3C"/>
    <w:rsid w:val="00B023D4"/>
    <w:rsid w:val="00B15604"/>
    <w:rsid w:val="00B20BD7"/>
    <w:rsid w:val="00B215B9"/>
    <w:rsid w:val="00B273A6"/>
    <w:rsid w:val="00B30F4B"/>
    <w:rsid w:val="00B43002"/>
    <w:rsid w:val="00B614F3"/>
    <w:rsid w:val="00B624BC"/>
    <w:rsid w:val="00B6464F"/>
    <w:rsid w:val="00B6563D"/>
    <w:rsid w:val="00B749CF"/>
    <w:rsid w:val="00B77C62"/>
    <w:rsid w:val="00B82F32"/>
    <w:rsid w:val="00B83A4F"/>
    <w:rsid w:val="00B85177"/>
    <w:rsid w:val="00B85899"/>
    <w:rsid w:val="00B860FE"/>
    <w:rsid w:val="00B8699A"/>
    <w:rsid w:val="00B87A36"/>
    <w:rsid w:val="00BA0D48"/>
    <w:rsid w:val="00BA246C"/>
    <w:rsid w:val="00BA2D35"/>
    <w:rsid w:val="00BA309E"/>
    <w:rsid w:val="00BA5E9E"/>
    <w:rsid w:val="00BB698C"/>
    <w:rsid w:val="00BB7EC4"/>
    <w:rsid w:val="00BC0952"/>
    <w:rsid w:val="00BC097A"/>
    <w:rsid w:val="00BC125C"/>
    <w:rsid w:val="00BC1CEB"/>
    <w:rsid w:val="00BC474D"/>
    <w:rsid w:val="00BC7711"/>
    <w:rsid w:val="00BD572C"/>
    <w:rsid w:val="00BF1333"/>
    <w:rsid w:val="00BF5084"/>
    <w:rsid w:val="00BF7A68"/>
    <w:rsid w:val="00C02F4E"/>
    <w:rsid w:val="00C030FB"/>
    <w:rsid w:val="00C043C2"/>
    <w:rsid w:val="00C04680"/>
    <w:rsid w:val="00C04AD1"/>
    <w:rsid w:val="00C05CB1"/>
    <w:rsid w:val="00C10513"/>
    <w:rsid w:val="00C14B0B"/>
    <w:rsid w:val="00C20114"/>
    <w:rsid w:val="00C20977"/>
    <w:rsid w:val="00C213C9"/>
    <w:rsid w:val="00C229DD"/>
    <w:rsid w:val="00C2482A"/>
    <w:rsid w:val="00C25C5D"/>
    <w:rsid w:val="00C323AB"/>
    <w:rsid w:val="00C326B0"/>
    <w:rsid w:val="00C35385"/>
    <w:rsid w:val="00C3564D"/>
    <w:rsid w:val="00C3726D"/>
    <w:rsid w:val="00C423AD"/>
    <w:rsid w:val="00C426E2"/>
    <w:rsid w:val="00C51069"/>
    <w:rsid w:val="00C5295E"/>
    <w:rsid w:val="00C532B6"/>
    <w:rsid w:val="00C54ABC"/>
    <w:rsid w:val="00C569D4"/>
    <w:rsid w:val="00C672F5"/>
    <w:rsid w:val="00C74827"/>
    <w:rsid w:val="00C765A7"/>
    <w:rsid w:val="00C850B3"/>
    <w:rsid w:val="00C9175F"/>
    <w:rsid w:val="00C92285"/>
    <w:rsid w:val="00C96FB0"/>
    <w:rsid w:val="00CA4D22"/>
    <w:rsid w:val="00CA6CCF"/>
    <w:rsid w:val="00CB6DC0"/>
    <w:rsid w:val="00CC0D2C"/>
    <w:rsid w:val="00CD5F2A"/>
    <w:rsid w:val="00CD60B7"/>
    <w:rsid w:val="00CD7800"/>
    <w:rsid w:val="00CD7816"/>
    <w:rsid w:val="00CD7A31"/>
    <w:rsid w:val="00CE3AB4"/>
    <w:rsid w:val="00CF44F4"/>
    <w:rsid w:val="00D015B5"/>
    <w:rsid w:val="00D055AE"/>
    <w:rsid w:val="00D05B8A"/>
    <w:rsid w:val="00D05E6C"/>
    <w:rsid w:val="00D13AE9"/>
    <w:rsid w:val="00D14D31"/>
    <w:rsid w:val="00D17DB2"/>
    <w:rsid w:val="00D26ABC"/>
    <w:rsid w:val="00D36C9E"/>
    <w:rsid w:val="00D41B3A"/>
    <w:rsid w:val="00D41BC3"/>
    <w:rsid w:val="00D4523D"/>
    <w:rsid w:val="00D46617"/>
    <w:rsid w:val="00D63DC9"/>
    <w:rsid w:val="00D64A95"/>
    <w:rsid w:val="00D84384"/>
    <w:rsid w:val="00D847E5"/>
    <w:rsid w:val="00D910F7"/>
    <w:rsid w:val="00D92B99"/>
    <w:rsid w:val="00D93FF4"/>
    <w:rsid w:val="00DA073F"/>
    <w:rsid w:val="00DA34F8"/>
    <w:rsid w:val="00DB648C"/>
    <w:rsid w:val="00DB6CE6"/>
    <w:rsid w:val="00DC092A"/>
    <w:rsid w:val="00DC0A62"/>
    <w:rsid w:val="00DC1291"/>
    <w:rsid w:val="00DC49F5"/>
    <w:rsid w:val="00DD2FC2"/>
    <w:rsid w:val="00DD7E05"/>
    <w:rsid w:val="00DE159B"/>
    <w:rsid w:val="00DE3275"/>
    <w:rsid w:val="00DF6141"/>
    <w:rsid w:val="00DF6A3A"/>
    <w:rsid w:val="00E00B2A"/>
    <w:rsid w:val="00E01EB6"/>
    <w:rsid w:val="00E03810"/>
    <w:rsid w:val="00E039B6"/>
    <w:rsid w:val="00E06293"/>
    <w:rsid w:val="00E11F61"/>
    <w:rsid w:val="00E253E3"/>
    <w:rsid w:val="00E30FAA"/>
    <w:rsid w:val="00E432B4"/>
    <w:rsid w:val="00E478EB"/>
    <w:rsid w:val="00E570FC"/>
    <w:rsid w:val="00E573B1"/>
    <w:rsid w:val="00E61D06"/>
    <w:rsid w:val="00E810B6"/>
    <w:rsid w:val="00E858F5"/>
    <w:rsid w:val="00E86A98"/>
    <w:rsid w:val="00E903EE"/>
    <w:rsid w:val="00E913EC"/>
    <w:rsid w:val="00E954D3"/>
    <w:rsid w:val="00E965ED"/>
    <w:rsid w:val="00EA28F5"/>
    <w:rsid w:val="00EB0397"/>
    <w:rsid w:val="00EB0C1E"/>
    <w:rsid w:val="00EC2639"/>
    <w:rsid w:val="00EC5D75"/>
    <w:rsid w:val="00EC663A"/>
    <w:rsid w:val="00ED0A00"/>
    <w:rsid w:val="00ED5183"/>
    <w:rsid w:val="00EE13E7"/>
    <w:rsid w:val="00EF7B0F"/>
    <w:rsid w:val="00F013A5"/>
    <w:rsid w:val="00F06791"/>
    <w:rsid w:val="00F06A59"/>
    <w:rsid w:val="00F1162F"/>
    <w:rsid w:val="00F13DB0"/>
    <w:rsid w:val="00F17587"/>
    <w:rsid w:val="00F259DC"/>
    <w:rsid w:val="00F272E3"/>
    <w:rsid w:val="00F41F9A"/>
    <w:rsid w:val="00F55003"/>
    <w:rsid w:val="00F91A0B"/>
    <w:rsid w:val="00F91A6D"/>
    <w:rsid w:val="00F923DE"/>
    <w:rsid w:val="00F94E40"/>
    <w:rsid w:val="00F96B14"/>
    <w:rsid w:val="00FA32B3"/>
    <w:rsid w:val="00FA5B2D"/>
    <w:rsid w:val="00FA5B89"/>
    <w:rsid w:val="00FB1F61"/>
    <w:rsid w:val="00FB29C6"/>
    <w:rsid w:val="00FD2C01"/>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107.zip" TargetMode="External"/><Relationship Id="rId299" Type="http://schemas.openxmlformats.org/officeDocument/2006/relationships/hyperlink" Target="https://www.3gpp.org/ftp/tsg_ct/WG3_interworking_ex-CN3/TSGC3_138_Orlando/Docs/C3-246155.zip" TargetMode="External"/><Relationship Id="rId21" Type="http://schemas.openxmlformats.org/officeDocument/2006/relationships/hyperlink" Target="https://www.3gpp.org/ftp/tsg_ct/WG3_interworking_ex-CN3/TSGC3_138_Orlando/Docs/C3-246026.zip" TargetMode="External"/><Relationship Id="rId63" Type="http://schemas.openxmlformats.org/officeDocument/2006/relationships/hyperlink" Target="https://www.3gpp.org/ftp/tsg_ct/WG3_interworking_ex-CN3/TSGC3_138_Orlando/Docs/C3-246178.zip" TargetMode="External"/><Relationship Id="rId159" Type="http://schemas.openxmlformats.org/officeDocument/2006/relationships/hyperlink" Target="https://www.3gpp.org/ftp/tsg_ct/WG3_interworking_ex-CN3/TSGC3_138_Orlando/Docs/C3-246122.zip" TargetMode="External"/><Relationship Id="rId324" Type="http://schemas.openxmlformats.org/officeDocument/2006/relationships/hyperlink" Target="https://www.3gpp.org/ftp/tsg_ct/WG3_interworking_ex-CN3/TSGC3_138_Orlando/Docs/C3-246059.zip" TargetMode="External"/><Relationship Id="rId170" Type="http://schemas.openxmlformats.org/officeDocument/2006/relationships/hyperlink" Target="https://www.3gpp.org/ftp/tsg_ct/WG3_interworking_ex-CN3/TSGC3_138_Orlando/Docs/C3-246277.zip" TargetMode="External"/><Relationship Id="rId226" Type="http://schemas.openxmlformats.org/officeDocument/2006/relationships/hyperlink" Target="https://www.3gpp.org/ftp/tsg_ct/WG3_interworking_ex-CN3/TSGC3_138_Orlando/Docs/C3-246077.zip" TargetMode="External"/><Relationship Id="rId268" Type="http://schemas.openxmlformats.org/officeDocument/2006/relationships/hyperlink" Target="https://www.3gpp.org/ftp/tsg_ct/WG3_interworking_ex-CN3/TSGC3_138_Orlando/Docs/C3-246185.zip" TargetMode="External"/><Relationship Id="rId32" Type="http://schemas.openxmlformats.org/officeDocument/2006/relationships/hyperlink" Target="https://www.3gpp.org/ftp/tsg_ct/WG3_interworking_ex-CN3/TSGC3_138_Orlando/Docs/C3-246281.zip" TargetMode="External"/><Relationship Id="rId74" Type="http://schemas.openxmlformats.org/officeDocument/2006/relationships/hyperlink" Target="https://www.3gpp.org/ftp/tsg_ct/WG3_interworking_ex-CN3/TSGC3_138_Orlando/Docs/C3-246037.zip" TargetMode="External"/><Relationship Id="rId128" Type="http://schemas.openxmlformats.org/officeDocument/2006/relationships/hyperlink" Target="https://www.3gpp.org/ftp/tsg_ct/WG3_interworking_ex-CN3/TSGC3_138_Orlando/Docs/C3-246085.zip" TargetMode="External"/><Relationship Id="rId335" Type="http://schemas.openxmlformats.org/officeDocument/2006/relationships/hyperlink" Target="https://www.3gpp.org/ftp/tsg_ct/WG3_interworking_ex-CN3/TSGC3_138_Orlando/Docs/C3-2460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195.zip" TargetMode="External"/><Relationship Id="rId237" Type="http://schemas.openxmlformats.org/officeDocument/2006/relationships/hyperlink" Target="https://www.3gpp.org/ftp/tsg_ct/WG3_interworking_ex-CN3/TSGC3_138_Orlando/Docs/C3-246071.zip" TargetMode="External"/><Relationship Id="rId279" Type="http://schemas.openxmlformats.org/officeDocument/2006/relationships/hyperlink" Target="https://www.3gpp.org/ftp/tsg_ct/WG3_interworking_ex-CN3/TSGC3_138_Orlando/Docs/C3-246256.zip" TargetMode="External"/><Relationship Id="rId43" Type="http://schemas.openxmlformats.org/officeDocument/2006/relationships/hyperlink" Target="https://www.3gpp.org/ftp/tsg_ct/WG3_interworking_ex-CN3/TSGC3_138_Orlando/Docs/C3-246295.zip" TargetMode="External"/><Relationship Id="rId139" Type="http://schemas.openxmlformats.org/officeDocument/2006/relationships/hyperlink" Target="https://www.3gpp.org/ftp/tsg_ct/WG3_interworking_ex-CN3/TSGC3_138_Orlando/Docs/C3-246174.zip" TargetMode="External"/><Relationship Id="rId290" Type="http://schemas.openxmlformats.org/officeDocument/2006/relationships/hyperlink" Target="https://www.3gpp.org/ftp/tsg_ct/WG3_interworking_ex-CN3/TSGC3_138_Orlando/Docs/C3-246251.zip" TargetMode="External"/><Relationship Id="rId304" Type="http://schemas.openxmlformats.org/officeDocument/2006/relationships/hyperlink" Target="https://www.3gpp.org/ftp/tsg_ct/WG3_interworking_ex-CN3/TSGC3_138_Orlando/Docs/C3-246045.zip" TargetMode="External"/><Relationship Id="rId85" Type="http://schemas.openxmlformats.org/officeDocument/2006/relationships/hyperlink" Target="https://www.3gpp.org/ftp/tsg_ct/WG3_interworking_ex-CN3/TSGC3_138_Orlando/Docs/C3-246189.zip" TargetMode="External"/><Relationship Id="rId150" Type="http://schemas.openxmlformats.org/officeDocument/2006/relationships/hyperlink" Target="https://www.3gpp.org/ftp/tsg_ct/WG3_interworking_ex-CN3/TSGC3_138_Orlando/Docs/C3-246207.zip" TargetMode="External"/><Relationship Id="rId192" Type="http://schemas.openxmlformats.org/officeDocument/2006/relationships/hyperlink" Target="https://www.3gpp.org/ftp/tsg_ct/WG3_interworking_ex-CN3/TSGC3_138_Orlando/Docs/C3-246304.zip" TargetMode="External"/><Relationship Id="rId206" Type="http://schemas.openxmlformats.org/officeDocument/2006/relationships/hyperlink" Target="https://www.3gpp.org/ftp/tsg_ct/WG3_interworking_ex-CN3/TSGC3_138_Orlando/Docs/C3-246221.zip" TargetMode="External"/><Relationship Id="rId248" Type="http://schemas.openxmlformats.org/officeDocument/2006/relationships/hyperlink" Target="https://www.3gpp.org/ftp/tsg_ct/WG3_interworking_ex-CN3/TSGC3_138_Orlando/Docs/C3-246125.zip" TargetMode="External"/><Relationship Id="rId12" Type="http://schemas.openxmlformats.org/officeDocument/2006/relationships/hyperlink" Target="https://www.3gpp.org/ftp/tsg_ct/WG3_interworking_ex-CN3/TSGC3_138_Orlando/Docs/C3-246017.zip" TargetMode="External"/><Relationship Id="rId108" Type="http://schemas.openxmlformats.org/officeDocument/2006/relationships/hyperlink" Target="https://www.3gpp.org/ftp/tsg_ct/WG3_interworking_ex-CN3/TSGC3_138_Orlando/Docs/C3-246339.zip" TargetMode="External"/><Relationship Id="rId315" Type="http://schemas.openxmlformats.org/officeDocument/2006/relationships/hyperlink" Target="https://www.3gpp.org/ftp/tsg_ct/WG3_interworking_ex-CN3/TSGC3_138_Orlando/Docs/C3-246169.zip" TargetMode="External"/><Relationship Id="rId54" Type="http://schemas.openxmlformats.org/officeDocument/2006/relationships/hyperlink" Target="https://www.3gpp.org/ftp/tsg_ct/WG3_interworking_ex-CN3/TSGC3_138_Orlando/Docs/C3-246194.zip" TargetMode="External"/><Relationship Id="rId96" Type="http://schemas.openxmlformats.org/officeDocument/2006/relationships/hyperlink" Target="https://www.3gpp.org/ftp/tsg_ct/WG3_interworking_ex-CN3/TSGC3_138_Orlando/Docs/C3-246138.zip" TargetMode="External"/><Relationship Id="rId161" Type="http://schemas.openxmlformats.org/officeDocument/2006/relationships/hyperlink" Target="https://www.3gpp.org/ftp/tsg_ct/WG3_interworking_ex-CN3/TSGC3_138_Orlando/Docs/C3-246147.zip" TargetMode="External"/><Relationship Id="rId217" Type="http://schemas.openxmlformats.org/officeDocument/2006/relationships/hyperlink" Target="https://www.3gpp.org/ftp/tsg_ct/WG3_interworking_ex-CN3/TSGC3_138_Orlando/Docs/C3-246316.zip" TargetMode="External"/><Relationship Id="rId259" Type="http://schemas.openxmlformats.org/officeDocument/2006/relationships/hyperlink" Target="https://www.3gpp.org/ftp/tsg_ct/WG3_interworking_ex-CN3/TSGC3_138_Orlando/Docs/C3-246127.zip" TargetMode="External"/><Relationship Id="rId23" Type="http://schemas.openxmlformats.org/officeDocument/2006/relationships/hyperlink" Target="https://www.3gpp.org/ftp/tsg_ct/WG3_interworking_ex-CN3/TSGC3_138_Orlando/Docs/C3-246029.zip" TargetMode="External"/><Relationship Id="rId119" Type="http://schemas.openxmlformats.org/officeDocument/2006/relationships/hyperlink" Target="https://www.3gpp.org/ftp/tsg_ct/WG3_interworking_ex-CN3/TSGC3_138_Orlando/Docs/C3-246261.zip" TargetMode="External"/><Relationship Id="rId270" Type="http://schemas.openxmlformats.org/officeDocument/2006/relationships/hyperlink" Target="https://www.3gpp.org/ftp/tsg_ct/WG3_interworking_ex-CN3/TSGC3_138_Orlando/Docs/C3-246188.zip" TargetMode="External"/><Relationship Id="rId326" Type="http://schemas.openxmlformats.org/officeDocument/2006/relationships/hyperlink" Target="https://www.3gpp.org/ftp/tsg_ct/WG3_interworking_ex-CN3/TSGC3_138_Orlando/Docs/C3-246287.zip" TargetMode="External"/><Relationship Id="rId65" Type="http://schemas.openxmlformats.org/officeDocument/2006/relationships/hyperlink" Target="https://www.3gpp.org/ftp/tsg_ct/WG3_interworking_ex-CN3/TSGC3_138_Orlando/Docs/C3-246180.zip" TargetMode="External"/><Relationship Id="rId130" Type="http://schemas.openxmlformats.org/officeDocument/2006/relationships/hyperlink" Target="https://www.3gpp.org/ftp/tsg_ct/WG3_interworking_ex-CN3/TSGC3_138_Orlando/Docs/C3-246087.zip" TargetMode="External"/><Relationship Id="rId172" Type="http://schemas.openxmlformats.org/officeDocument/2006/relationships/hyperlink" Target="https://www.3gpp.org/ftp/tsg_ct/WG3_interworking_ex-CN3/TSGC3_138_Orlando/Docs/C3-246306.zip" TargetMode="External"/><Relationship Id="rId228" Type="http://schemas.openxmlformats.org/officeDocument/2006/relationships/hyperlink" Target="https://www.3gpp.org/ftp/tsg_ct/WG3_interworking_ex-CN3/TSGC3_138_Orlando/Docs/C3-246079.zip" TargetMode="External"/><Relationship Id="rId281" Type="http://schemas.openxmlformats.org/officeDocument/2006/relationships/hyperlink" Target="https://www.3gpp.org/ftp/tsg_ct/WG3_interworking_ex-CN3/TSGC3_138_Orlando/Docs/C3-246050.zip" TargetMode="External"/><Relationship Id="rId337" Type="http://schemas.openxmlformats.org/officeDocument/2006/relationships/hyperlink" Target="https://www.3gpp.org/ftp/tsg_ct/WG3_interworking_ex-CN3/TSGC3_138_Orlando/Docs/C3-246016.zip" TargetMode="External"/><Relationship Id="rId34" Type="http://schemas.openxmlformats.org/officeDocument/2006/relationships/hyperlink" Target="https://www.3gpp.org/ftp/tsg_ct/WG3_interworking_ex-CN3/TSGC3_138_Orlando/Docs/C3-246263.zip" TargetMode="External"/><Relationship Id="rId76" Type="http://schemas.openxmlformats.org/officeDocument/2006/relationships/hyperlink" Target="https://www.3gpp.org/ftp/tsg_ct/WG3_interworking_ex-CN3/TSGC3_138_Orlando/Docs/C3-246033.zip" TargetMode="External"/><Relationship Id="rId141" Type="http://schemas.openxmlformats.org/officeDocument/2006/relationships/hyperlink" Target="https://www.3gpp.org/ftp/tsg_ct/WG3_interworking_ex-CN3/TSGC3_138_Orlando/Docs/C3-24625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197.zip" TargetMode="External"/><Relationship Id="rId239" Type="http://schemas.openxmlformats.org/officeDocument/2006/relationships/hyperlink" Target="https://www.3gpp.org/ftp/tsg_ct/WG3_interworking_ex-CN3/TSGC3_138_Orlando/Docs/C3-246235.zip" TargetMode="External"/><Relationship Id="rId250" Type="http://schemas.openxmlformats.org/officeDocument/2006/relationships/hyperlink" Target="https://www.3gpp.org/ftp/tsg_ct/WG3_interworking_ex-CN3/TSGC3_138_Orlando/Docs/C3-246285.zip" TargetMode="External"/><Relationship Id="rId292" Type="http://schemas.openxmlformats.org/officeDocument/2006/relationships/hyperlink" Target="https://www.3gpp.org/ftp/tsg_ct/WG3_interworking_ex-CN3/TSGC3_138_Orlando/Docs/C3-246148.zip" TargetMode="External"/><Relationship Id="rId306" Type="http://schemas.openxmlformats.org/officeDocument/2006/relationships/hyperlink" Target="https://www.3gpp.org/ftp/tsg_ct/WG3_interworking_ex-CN3/TSGC3_138_Orlando/Docs/C3-246233.zip" TargetMode="External"/><Relationship Id="rId45" Type="http://schemas.openxmlformats.org/officeDocument/2006/relationships/hyperlink" Target="https://www.3gpp.org/ftp/tsg_ct/WG3_interworking_ex-CN3/TSGC3_138_Orlando/Docs/C3-246297.zip" TargetMode="External"/><Relationship Id="rId87" Type="http://schemas.openxmlformats.org/officeDocument/2006/relationships/hyperlink" Target="https://www.3gpp.org/ftp/tsg_ct/WG3_interworking_ex-CN3/TSGC3_138_Orlando/Docs/C3-246274.zip" TargetMode="External"/><Relationship Id="rId110" Type="http://schemas.openxmlformats.org/officeDocument/2006/relationships/hyperlink" Target="https://www.3gpp.org/ftp/tsg_ct/WG3_interworking_ex-CN3/TSGC3_138_Orlando/Docs/C3-246052.zip" TargetMode="External"/><Relationship Id="rId152" Type="http://schemas.openxmlformats.org/officeDocument/2006/relationships/hyperlink" Target="https://www.3gpp.org/ftp/tsg_ct/WG3_interworking_ex-CN3/TSGC3_138_Orlando/Docs/C3-246219.zip" TargetMode="External"/><Relationship Id="rId194" Type="http://schemas.openxmlformats.org/officeDocument/2006/relationships/hyperlink" Target="https://www.3gpp.org/ftp/tsg_ct/WG3_interworking_ex-CN3/TSGC3_138_Orlando/Docs/C3-246057.zip" TargetMode="External"/><Relationship Id="rId208" Type="http://schemas.openxmlformats.org/officeDocument/2006/relationships/hyperlink" Target="https://www.3gpp.org/ftp/tsg_ct/WG3_interworking_ex-CN3/TSGC3_138_Orlando/Docs/C3-246265.zip" TargetMode="External"/><Relationship Id="rId240" Type="http://schemas.openxmlformats.org/officeDocument/2006/relationships/hyperlink" Target="https://www.3gpp.org/ftp/tsg_ct/WG3_interworking_ex-CN3/TSGC3_138_Orlando/Docs/C3-246236.zip" TargetMode="External"/><Relationship Id="rId261" Type="http://schemas.openxmlformats.org/officeDocument/2006/relationships/hyperlink" Target="https://www.3gpp.org/ftp/tsg_ct/WG3_interworking_ex-CN3/TSGC3_138_Orlando/Docs/C3-246130.zip" TargetMode="External"/><Relationship Id="rId14" Type="http://schemas.openxmlformats.org/officeDocument/2006/relationships/hyperlink" Target="https://www.3gpp.org/ftp/tsg_ct/WG3_interworking_ex-CN3/TSGC3_138_Orlando/Docs/C3-246019.zip" TargetMode="External"/><Relationship Id="rId35" Type="http://schemas.openxmlformats.org/officeDocument/2006/relationships/hyperlink" Target="https://www.3gpp.org/ftp/tsg_ct/WG3_interworking_ex-CN3/TSGC3_138_Orlando/Docs/C3-246102.zip" TargetMode="External"/><Relationship Id="rId56" Type="http://schemas.openxmlformats.org/officeDocument/2006/relationships/hyperlink" Target="https://www.3gpp.org/ftp/tsg_ct/WG3_interworking_ex-CN3/TSGC3_138_Orlando/Docs/C3-246324.zip" TargetMode="External"/><Relationship Id="rId77" Type="http://schemas.openxmlformats.org/officeDocument/2006/relationships/hyperlink" Target="https://www.3gpp.org/ftp/tsg_ct/WG3_interworking_ex-CN3/TSGC3_138_Orlando/Docs/C3-246035.zip" TargetMode="External"/><Relationship Id="rId100" Type="http://schemas.openxmlformats.org/officeDocument/2006/relationships/hyperlink" Target="https://www.3gpp.org/ftp/tsg_ct/WG3_interworking_ex-CN3/TSGC3_138_Orlando/Docs/C3-246168.zip" TargetMode="External"/><Relationship Id="rId282" Type="http://schemas.openxmlformats.org/officeDocument/2006/relationships/hyperlink" Target="https://www.3gpp.org/ftp/tsg_ct/WG3_interworking_ex-CN3/TSGC3_138_Orlando/Docs/C3-246051.zip" TargetMode="External"/><Relationship Id="rId317" Type="http://schemas.openxmlformats.org/officeDocument/2006/relationships/hyperlink" Target="https://www.3gpp.org/ftp/tsg_ct/WG3_interworking_ex-CN3/TSGC3_138_Orlando/Docs/C3-246171.zip" TargetMode="External"/><Relationship Id="rId338" Type="http://schemas.openxmlformats.org/officeDocument/2006/relationships/footer" Target="footer1.xm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166.zip" TargetMode="External"/><Relationship Id="rId121" Type="http://schemas.openxmlformats.org/officeDocument/2006/relationships/hyperlink" Target="https://www.3gpp.org/ftp/tsg_ct/WG3_interworking_ex-CN3/TSGC3_138_Orlando/Docs/C3-246329.zip" TargetMode="External"/><Relationship Id="rId142" Type="http://schemas.openxmlformats.org/officeDocument/2006/relationships/hyperlink" Target="https://www.3gpp.org/ftp/tsg_ct/WG3_interworking_ex-CN3/TSGC3_138_Orlando/Docs/C3-246253.zip" TargetMode="External"/><Relationship Id="rId163" Type="http://schemas.openxmlformats.org/officeDocument/2006/relationships/hyperlink" Target="https://www.3gpp.org/ftp/tsg_ct/WG3_interworking_ex-CN3/TSGC3_138_Orlando/Docs/C3-246240.zip" TargetMode="External"/><Relationship Id="rId184" Type="http://schemas.openxmlformats.org/officeDocument/2006/relationships/hyperlink" Target="https://www.3gpp.org/ftp/tsg_ct/WG3_interworking_ex-CN3/TSGC3_138_Orlando/Docs/C3-246198.zip" TargetMode="External"/><Relationship Id="rId219" Type="http://schemas.openxmlformats.org/officeDocument/2006/relationships/hyperlink" Target="https://www.3gpp.org/ftp/tsg_ct/WG3_interworking_ex-CN3/TSGC3_138_Orlando/Docs/C3-246040.zip" TargetMode="External"/><Relationship Id="rId230" Type="http://schemas.openxmlformats.org/officeDocument/2006/relationships/hyperlink" Target="https://www.3gpp.org/ftp/tsg_ct/WG3_interworking_ex-CN3/TSGC3_138_Orlando/Docs/C3-246119.zip" TargetMode="External"/><Relationship Id="rId251" Type="http://schemas.openxmlformats.org/officeDocument/2006/relationships/hyperlink" Target="https://www.3gpp.org/ftp/tsg_ct/WG3_interworking_ex-CN3/TSGC3_138_Orlando/Docs/C3-246286.zip" TargetMode="External"/><Relationship Id="rId25" Type="http://schemas.openxmlformats.org/officeDocument/2006/relationships/hyperlink" Target="https://www.3gpp.org/ftp/tsg_ct/WG3_interworking_ex-CN3/TSGC3_138_Orlando/Docs/C3-246106.zip" TargetMode="External"/><Relationship Id="rId46" Type="http://schemas.openxmlformats.org/officeDocument/2006/relationships/hyperlink" Target="https://www.3gpp.org/ftp/tsg_ct/WG3_interworking_ex-CN3/TSGC3_138_Orlando/Docs/C3-246298.zip" TargetMode="External"/><Relationship Id="rId67" Type="http://schemas.openxmlformats.org/officeDocument/2006/relationships/hyperlink" Target="https://www.3gpp.org/ftp/tsg_ct/WG3_interworking_ex-CN3/TSGC3_138_Orlando/Docs/C3-246182.zip" TargetMode="External"/><Relationship Id="rId272" Type="http://schemas.openxmlformats.org/officeDocument/2006/relationships/hyperlink" Target="https://www.3gpp.org/ftp/tsg_ct/WG3_interworking_ex-CN3/TSGC3_138_Orlando/Docs/C3-246203.zip" TargetMode="External"/><Relationship Id="rId293" Type="http://schemas.openxmlformats.org/officeDocument/2006/relationships/hyperlink" Target="https://www.3gpp.org/ftp/tsg_ct/WG3_interworking_ex-CN3/TSGC3_138_Orlando/Docs/C3-246149.zip" TargetMode="External"/><Relationship Id="rId307" Type="http://schemas.openxmlformats.org/officeDocument/2006/relationships/hyperlink" Target="https://www.3gpp.org/ftp/tsg_ct/WG3_interworking_ex-CN3/TSGC3_138_Orlando/Docs/C3-246103.zip" TargetMode="External"/><Relationship Id="rId328" Type="http://schemas.openxmlformats.org/officeDocument/2006/relationships/hyperlink" Target="https://www.3gpp.org/ftp/tsg_ct/WG3_interworking_ex-CN3/TSGC3_138_Orlando/Docs/C3-246326.zip" TargetMode="External"/><Relationship Id="rId88" Type="http://schemas.openxmlformats.org/officeDocument/2006/relationships/hyperlink" Target="https://www.3gpp.org/ftp/tsg_ct/WG3_interworking_ex-CN3/TSGC3_138_Orlando/Docs/C3-246327.zip" TargetMode="External"/><Relationship Id="rId111" Type="http://schemas.openxmlformats.org/officeDocument/2006/relationships/hyperlink" Target="https://www.3gpp.org/ftp/tsg_ct/WG3_interworking_ex-CN3/TSGC3_138_Orlando/Docs/C3-246053.zip" TargetMode="External"/><Relationship Id="rId132" Type="http://schemas.openxmlformats.org/officeDocument/2006/relationships/hyperlink" Target="https://www.3gpp.org/ftp/tsg_ct/WG3_interworking_ex-CN3/TSGC3_138_Orlando/Docs/C3-246262.zip" TargetMode="External"/><Relationship Id="rId153" Type="http://schemas.openxmlformats.org/officeDocument/2006/relationships/hyperlink" Target="https://www.3gpp.org/ftp/tsg_ct/WG3_interworking_ex-CN3/TSGC3_138_Orlando/Docs/C3-246310.zip" TargetMode="External"/><Relationship Id="rId174" Type="http://schemas.openxmlformats.org/officeDocument/2006/relationships/hyperlink" Target="https://www.3gpp.org/ftp/tsg_ct/WG3_interworking_ex-CN3/TSGC3_138_Orlando/Docs/C3-246308.zip" TargetMode="External"/><Relationship Id="rId195" Type="http://schemas.openxmlformats.org/officeDocument/2006/relationships/hyperlink" Target="https://www.3gpp.org/ftp/tsg_ct/WG3_interworking_ex-CN3/TSGC3_138_Orlando/Docs/C3-246058.zip" TargetMode="External"/><Relationship Id="rId209" Type="http://schemas.openxmlformats.org/officeDocument/2006/relationships/hyperlink" Target="https://www.3gpp.org/ftp/tsg_ct/WG3_interworking_ex-CN3/TSGC3_138_Orlando/Docs/C3-246266.zip" TargetMode="External"/><Relationship Id="rId220" Type="http://schemas.openxmlformats.org/officeDocument/2006/relationships/hyperlink" Target="https://www.3gpp.org/ftp/tsg_ct/WG3_interworking_ex-CN3/TSGC3_138_Orlando/Docs/C3-246047.zip" TargetMode="External"/><Relationship Id="rId241" Type="http://schemas.openxmlformats.org/officeDocument/2006/relationships/hyperlink" Target="https://www.3gpp.org/ftp/tsg_ct/WG3_interworking_ex-CN3/TSGC3_138_Orlando/Docs/C3-246237.zip" TargetMode="External"/><Relationship Id="rId15" Type="http://schemas.openxmlformats.org/officeDocument/2006/relationships/hyperlink" Target="https://www.3gpp.org/ftp/tsg_ct/WG3_interworking_ex-CN3/TSGC3_138_Orlando/Docs/C3-246020.zip" TargetMode="External"/><Relationship Id="rId36" Type="http://schemas.openxmlformats.org/officeDocument/2006/relationships/hyperlink" Target="https://www.3gpp.org/ftp/tsg_ct/WG3_interworking_ex-CN3/TSGC3_138_Orlando/Docs/C3-246264.zip" TargetMode="External"/><Relationship Id="rId57" Type="http://schemas.openxmlformats.org/officeDocument/2006/relationships/hyperlink" Target="https://www.3gpp.org/ftp/tsg_ct/WG3_interworking_ex-CN3/TSGC3_138_Orlando/Docs/C3-246325.zip" TargetMode="External"/><Relationship Id="rId262" Type="http://schemas.openxmlformats.org/officeDocument/2006/relationships/hyperlink" Target="https://www.3gpp.org/ftp/tsg_ct/WG3_interworking_ex-CN3/TSGC3_138_Orlando/Docs/C3-246131.zip" TargetMode="External"/><Relationship Id="rId283" Type="http://schemas.openxmlformats.org/officeDocument/2006/relationships/hyperlink" Target="https://www.3gpp.org/ftp/tsg_ct/WG3_interworking_ex-CN3/TSGC3_138_Orlando/Docs/C3-246110.zip" TargetMode="External"/><Relationship Id="rId318" Type="http://schemas.openxmlformats.org/officeDocument/2006/relationships/hyperlink" Target="https://www.3gpp.org/ftp/tsg_ct/WG3_interworking_ex-CN3/TSGC3_138_Orlando/Docs/C3-246172.zip" TargetMode="External"/><Relationship Id="rId339" Type="http://schemas.openxmlformats.org/officeDocument/2006/relationships/header" Target="header1.xml"/><Relationship Id="rId78" Type="http://schemas.openxmlformats.org/officeDocument/2006/relationships/hyperlink" Target="https://www.3gpp.org/ftp/tsg_ct/WG3_interworking_ex-CN3/TSGC3_138_Orlando/Docs/C3-246038.zip" TargetMode="External"/><Relationship Id="rId99" Type="http://schemas.openxmlformats.org/officeDocument/2006/relationships/hyperlink" Target="https://www.3gpp.org/ftp/tsg_ct/WG3_interworking_ex-CN3/TSGC3_138_Orlando/Docs/C3-246167.zip" TargetMode="External"/><Relationship Id="rId101" Type="http://schemas.openxmlformats.org/officeDocument/2006/relationships/hyperlink" Target="https://www.3gpp.org/ftp/tsg_ct/WG3_interworking_ex-CN3/TSGC3_138_Orlando/Docs/C3-246209.zip" TargetMode="External"/><Relationship Id="rId122" Type="http://schemas.openxmlformats.org/officeDocument/2006/relationships/hyperlink" Target="https://www.3gpp.org/ftp/tsg_ct/WG3_interworking_ex-CN3/TSGC3_138_Orlando/Docs/C3-246117.zip" TargetMode="External"/><Relationship Id="rId143" Type="http://schemas.openxmlformats.org/officeDocument/2006/relationships/hyperlink" Target="https://www.3gpp.org/ftp/tsg_ct/WG3_interworking_ex-CN3/TSGC3_138_Orlando/Docs/C3-246254.zip" TargetMode="External"/><Relationship Id="rId164" Type="http://schemas.openxmlformats.org/officeDocument/2006/relationships/hyperlink" Target="https://www.3gpp.org/ftp/tsg_ct/WG3_interworking_ex-CN3/TSGC3_138_Orlando/Docs/C3-246241.zip" TargetMode="External"/><Relationship Id="rId185" Type="http://schemas.openxmlformats.org/officeDocument/2006/relationships/hyperlink" Target="https://www.3gpp.org/ftp/tsg_ct/WG3_interworking_ex-CN3/TSGC3_138_Orlando/Docs/C3-246199.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67.zip" TargetMode="External"/><Relationship Id="rId26" Type="http://schemas.openxmlformats.org/officeDocument/2006/relationships/hyperlink" Target="https://www.3gpp.org/ftp/tsg_ct/WG3_interworking_ex-CN3/TSGC3_138_Orlando/Docs/C3-246328.zip" TargetMode="External"/><Relationship Id="rId231" Type="http://schemas.openxmlformats.org/officeDocument/2006/relationships/hyperlink" Target="https://www.3gpp.org/ftp/tsg_ct/WG3_interworking_ex-CN3/TSGC3_138_Orlando/Docs/C3-246228.zip" TargetMode="External"/><Relationship Id="rId252" Type="http://schemas.openxmlformats.org/officeDocument/2006/relationships/hyperlink" Target="https://www.3gpp.org/ftp/tsg_ct/WG3_interworking_ex-CN3/TSGC3_138_Orlando/Docs/C3-246333.zip" TargetMode="External"/><Relationship Id="rId273" Type="http://schemas.openxmlformats.org/officeDocument/2006/relationships/hyperlink" Target="https://www.3gpp.org/ftp/tsg_ct/WG3_interworking_ex-CN3/TSGC3_138_Orlando/Docs/C3-246204.zip" TargetMode="External"/><Relationship Id="rId294" Type="http://schemas.openxmlformats.org/officeDocument/2006/relationships/hyperlink" Target="https://www.3gpp.org/ftp/tsg_ct/WG3_interworking_ex-CN3/TSGC3_138_Orlando/Docs/C3-246150.zip" TargetMode="External"/><Relationship Id="rId308" Type="http://schemas.openxmlformats.org/officeDocument/2006/relationships/hyperlink" Target="https://www.3gpp.org/ftp/tsg_ct/WG3_interworking_ex-CN3/TSGC3_138_Orlando/Docs/C3-246158.zip" TargetMode="External"/><Relationship Id="rId329" Type="http://schemas.openxmlformats.org/officeDocument/2006/relationships/hyperlink" Target="https://www.3gpp.org/ftp/tsg_ct/WG3_interworking_ex-CN3/TSGC3_138_Orlando/Docs/C3-246214.zip" TargetMode="External"/><Relationship Id="rId47" Type="http://schemas.openxmlformats.org/officeDocument/2006/relationships/hyperlink" Target="https://www.3gpp.org/ftp/tsg_ct/WG3_interworking_ex-CN3/TSGC3_138_Orlando/Docs/C3-246095.zip" TargetMode="External"/><Relationship Id="rId68" Type="http://schemas.openxmlformats.org/officeDocument/2006/relationships/hyperlink" Target="https://www.3gpp.org/ftp/tsg_ct/WG3_interworking_ex-CN3/TSGC3_138_Orlando/Docs/C3-246223.zip" TargetMode="External"/><Relationship Id="rId89" Type="http://schemas.openxmlformats.org/officeDocument/2006/relationships/hyperlink" Target="https://www.3gpp.org/ftp/tsg_ct/WG3_interworking_ex-CN3/TSGC3_138_Orlando/Docs/C3-246064.zip" TargetMode="External"/><Relationship Id="rId112" Type="http://schemas.openxmlformats.org/officeDocument/2006/relationships/hyperlink" Target="https://www.3gpp.org/ftp/tsg_ct/WG3_interworking_ex-CN3/TSGC3_138_Orlando/Docs/C3-246054.zip" TargetMode="External"/><Relationship Id="rId133" Type="http://schemas.openxmlformats.org/officeDocument/2006/relationships/hyperlink" Target="https://www.3gpp.org/ftp/tsg_ct/WG3_interworking_ex-CN3/TSGC3_138_Orlando/Docs/C3-246080.zip" TargetMode="External"/><Relationship Id="rId154" Type="http://schemas.openxmlformats.org/officeDocument/2006/relationships/hyperlink" Target="https://www.3gpp.org/ftp/tsg_ct/WG3_interworking_ex-CN3/TSGC3_138_Orlando/Docs/C3-246332.zip" TargetMode="External"/><Relationship Id="rId175" Type="http://schemas.openxmlformats.org/officeDocument/2006/relationships/hyperlink" Target="https://www.3gpp.org/ftp/tsg_ct/WG3_interworking_ex-CN3/TSGC3_138_Orlando/Docs/C3-246309.zip" TargetMode="External"/><Relationship Id="rId340" Type="http://schemas.openxmlformats.org/officeDocument/2006/relationships/fontTable" Target="fontTable.xml"/><Relationship Id="rId196" Type="http://schemas.openxmlformats.org/officeDocument/2006/relationships/hyperlink" Target="https://www.3gpp.org/ftp/tsg_ct/WG3_interworking_ex-CN3/TSGC3_138_Orlando/Docs/C3-246031.zip" TargetMode="External"/><Relationship Id="rId200" Type="http://schemas.openxmlformats.org/officeDocument/2006/relationships/hyperlink" Target="https://www.3gpp.org/ftp/tsg_ct/WG3_interworking_ex-CN3/TSGC3_138_Orlando/Docs/C3-246311.zip" TargetMode="External"/><Relationship Id="rId16" Type="http://schemas.openxmlformats.org/officeDocument/2006/relationships/hyperlink" Target="https://www.3gpp.org/ftp/tsg_ct/WG3_interworking_ex-CN3/TSGC3_138_Orlando/Docs/C3-246021.zip" TargetMode="External"/><Relationship Id="rId221" Type="http://schemas.openxmlformats.org/officeDocument/2006/relationships/hyperlink" Target="https://www.3gpp.org/ftp/tsg_ct/WG3_interworking_ex-CN3/TSGC3_138_Orlando/Docs/C3-246048.zip" TargetMode="External"/><Relationship Id="rId242" Type="http://schemas.openxmlformats.org/officeDocument/2006/relationships/hyperlink" Target="https://www.3gpp.org/ftp/tsg_ct/WG3_interworking_ex-CN3/TSGC3_138_Orlando/Docs/C3-246238.zip" TargetMode="External"/><Relationship Id="rId263" Type="http://schemas.openxmlformats.org/officeDocument/2006/relationships/hyperlink" Target="https://www.3gpp.org/ftp/tsg_ct/WG3_interworking_ex-CN3/TSGC3_138_Orlando/Docs/C3-246132.zip" TargetMode="External"/><Relationship Id="rId284" Type="http://schemas.openxmlformats.org/officeDocument/2006/relationships/hyperlink" Target="https://www.3gpp.org/ftp/tsg_ct/WG3_interworking_ex-CN3/TSGC3_138_Orlando/Docs/C3-246124.zip" TargetMode="External"/><Relationship Id="rId319" Type="http://schemas.openxmlformats.org/officeDocument/2006/relationships/hyperlink" Target="https://www.3gpp.org/ftp/tsg_ct/WG3_interworking_ex-CN3/TSGC3_138_Orlando/Docs/C3-246173.zip" TargetMode="External"/><Relationship Id="rId37" Type="http://schemas.openxmlformats.org/officeDocument/2006/relationships/hyperlink" Target="https://www.3gpp.org/ftp/tsg_ct/WG3_interworking_ex-CN3/TSGC3_138_Orlando/Docs/C3-246163.zip" TargetMode="External"/><Relationship Id="rId58" Type="http://schemas.openxmlformats.org/officeDocument/2006/relationships/hyperlink" Target="https://www.3gpp.org/ftp/tsg_ct/WG3_interworking_ex-CN3/TSGC3_138_Orlando/Docs/C3-246143.zip" TargetMode="External"/><Relationship Id="rId79" Type="http://schemas.openxmlformats.org/officeDocument/2006/relationships/hyperlink" Target="https://www.3gpp.org/ftp/tsg_ct/WG3_interworking_ex-CN3/TSGC3_138_Orlando/Docs/C3-246032.zip" TargetMode="External"/><Relationship Id="rId102" Type="http://schemas.openxmlformats.org/officeDocument/2006/relationships/hyperlink" Target="https://www.3gpp.org/ftp/tsg_ct/WG3_interworking_ex-CN3/TSGC3_138_Orlando/Docs/C3-246210.zip" TargetMode="External"/><Relationship Id="rId123" Type="http://schemas.openxmlformats.org/officeDocument/2006/relationships/hyperlink" Target="https://www.3gpp.org/ftp/tsg_ct/WG3_interworking_ex-CN3/TSGC3_138_Orlando/Docs/C3-246259.zip" TargetMode="External"/><Relationship Id="rId144" Type="http://schemas.openxmlformats.org/officeDocument/2006/relationships/hyperlink" Target="https://www.3gpp.org/ftp/tsg_ct/WG3_interworking_ex-CN3/TSGC3_138_Orlando/Docs/C3-246299.zip" TargetMode="External"/><Relationship Id="rId330" Type="http://schemas.openxmlformats.org/officeDocument/2006/relationships/hyperlink" Target="https://www.3gpp.org/ftp/tsg_ct/WG3_interworking_ex-CN3/TSGC3_138_Orlando/Docs/C3-246215.zip" TargetMode="External"/><Relationship Id="rId90" Type="http://schemas.openxmlformats.org/officeDocument/2006/relationships/hyperlink" Target="https://www.3gpp.org/ftp/tsg_ct/WG3_interworking_ex-CN3/TSGC3_138_Orlando/Docs/C3-246066.zip" TargetMode="External"/><Relationship Id="rId165" Type="http://schemas.openxmlformats.org/officeDocument/2006/relationships/hyperlink" Target="https://www.3gpp.org/ftp/tsg_ct/WG3_interworking_ex-CN3/TSGC3_138_Orlando/Docs/C3-246242.zip" TargetMode="External"/><Relationship Id="rId186" Type="http://schemas.openxmlformats.org/officeDocument/2006/relationships/hyperlink" Target="https://www.3gpp.org/ftp/tsg_ct/WG3_interworking_ex-CN3/TSGC3_138_Orlando/Docs/C3-246200.zip" TargetMode="External"/><Relationship Id="rId211" Type="http://schemas.openxmlformats.org/officeDocument/2006/relationships/hyperlink" Target="https://www.3gpp.org/ftp/tsg_ct/WG3_interworking_ex-CN3/TSGC3_138_Orlando/Docs/C3-246268.zip" TargetMode="External"/><Relationship Id="rId232" Type="http://schemas.openxmlformats.org/officeDocument/2006/relationships/hyperlink" Target="https://www.3gpp.org/ftp/tsg_ct/WG3_interworking_ex-CN3/TSGC3_138_Orlando/Docs/C3-246245.zip" TargetMode="External"/><Relationship Id="rId253" Type="http://schemas.openxmlformats.org/officeDocument/2006/relationships/hyperlink" Target="https://www.3gpp.org/ftp/tsg_ct/WG3_interworking_ex-CN3/TSGC3_138_Orlando/Docs/C3-246334.zip" TargetMode="External"/><Relationship Id="rId274" Type="http://schemas.openxmlformats.org/officeDocument/2006/relationships/hyperlink" Target="https://www.3gpp.org/ftp/tsg_ct/WG3_interworking_ex-CN3/TSGC3_138_Orlando/Docs/C3-246205.zip" TargetMode="External"/><Relationship Id="rId295" Type="http://schemas.openxmlformats.org/officeDocument/2006/relationships/hyperlink" Target="https://www.3gpp.org/ftp/tsg_ct/WG3_interworking_ex-CN3/TSGC3_138_Orlando/Docs/C3-246151.zip" TargetMode="External"/><Relationship Id="rId309" Type="http://schemas.openxmlformats.org/officeDocument/2006/relationships/hyperlink" Target="https://www.3gpp.org/ftp/tsg_ct/WG3_interworking_ex-CN3/TSGC3_138_Orlando/Docs/C3-246162.zip" TargetMode="External"/><Relationship Id="rId27" Type="http://schemas.openxmlformats.org/officeDocument/2006/relationships/hyperlink" Target="https://www.3gpp.org/ftp/tsg_ct/WG3_interworking_ex-CN3/TSGC3_138_Orlando/Docs/C3-246292.zip" TargetMode="External"/><Relationship Id="rId48" Type="http://schemas.openxmlformats.org/officeDocument/2006/relationships/hyperlink" Target="https://www.3gpp.org/ftp/tsg_ct/WG3_interworking_ex-CN3/TSGC3_138_Orlando/Docs/C3-246096.zip" TargetMode="External"/><Relationship Id="rId69" Type="http://schemas.openxmlformats.org/officeDocument/2006/relationships/hyperlink" Target="https://www.3gpp.org/ftp/tsg_ct/WG3_interworking_ex-CN3/TSGC3_138_Orlando/Docs/C3-246224.zip" TargetMode="External"/><Relationship Id="rId113" Type="http://schemas.openxmlformats.org/officeDocument/2006/relationships/hyperlink" Target="https://www.3gpp.org/ftp/tsg_ct/WG3_interworking_ex-CN3/TSGC3_138_Orlando/Docs/C3-246055.zip" TargetMode="External"/><Relationship Id="rId134" Type="http://schemas.openxmlformats.org/officeDocument/2006/relationships/hyperlink" Target="https://www.3gpp.org/ftp/tsg_ct/WG3_interworking_ex-CN3/TSGC3_138_Orlando/Docs/C3-246081.zip" TargetMode="External"/><Relationship Id="rId320" Type="http://schemas.openxmlformats.org/officeDocument/2006/relationships/hyperlink" Target="https://www.3gpp.org/ftp/tsg_ct/WG3_interworking_ex-CN3/TSGC3_138_Orlando/Docs/C3-246176.zip" TargetMode="External"/><Relationship Id="rId80" Type="http://schemas.openxmlformats.org/officeDocument/2006/relationships/hyperlink" Target="https://www.3gpp.org/ftp/tsg_ct/WG3_interworking_ex-CN3/TSGC3_138_Orlando/Docs/C3-246034.zip" TargetMode="External"/><Relationship Id="rId155" Type="http://schemas.openxmlformats.org/officeDocument/2006/relationships/hyperlink" Target="https://www.3gpp.org/ftp/tsg_ct/WG3_interworking_ex-CN3/TSGC3_138_Orlando/Docs/C3-246165.zip" TargetMode="External"/><Relationship Id="rId176" Type="http://schemas.openxmlformats.org/officeDocument/2006/relationships/hyperlink" Target="https://www.3gpp.org/ftp/tsg_ct/WG3_interworking_ex-CN3/TSGC3_138_Orlando/Docs/C3-246330.zip" TargetMode="External"/><Relationship Id="rId197" Type="http://schemas.openxmlformats.org/officeDocument/2006/relationships/hyperlink" Target="https://www.3gpp.org/ftp/tsg_ct/WG3_interworking_ex-CN3/TSGC3_138_Orlando/Docs/C3-246211.zip" TargetMode="External"/><Relationship Id="rId341" Type="http://schemas.openxmlformats.org/officeDocument/2006/relationships/theme" Target="theme/theme1.xml"/><Relationship Id="rId201" Type="http://schemas.openxmlformats.org/officeDocument/2006/relationships/hyperlink" Target="https://www.3gpp.org/ftp/tsg_ct/WG3_interworking_ex-CN3/TSGC3_138_Orlando/Docs/C3-246312.zip" TargetMode="External"/><Relationship Id="rId222" Type="http://schemas.openxmlformats.org/officeDocument/2006/relationships/hyperlink" Target="https://www.3gpp.org/ftp/tsg_ct/WG3_interworking_ex-CN3/TSGC3_138_Orlando/Docs/C3-246073.zip" TargetMode="External"/><Relationship Id="rId243" Type="http://schemas.openxmlformats.org/officeDocument/2006/relationships/hyperlink" Target="https://www.3gpp.org/ftp/tsg_ct/WG3_interworking_ex-CN3/TSGC3_138_Orlando/Docs/C3-246239.zip" TargetMode="External"/><Relationship Id="rId264" Type="http://schemas.openxmlformats.org/officeDocument/2006/relationships/hyperlink" Target="https://www.3gpp.org/ftp/tsg_ct/WG3_interworking_ex-CN3/TSGC3_138_Orlando/Docs/C3-246133.zip" TargetMode="External"/><Relationship Id="rId285" Type="http://schemas.openxmlformats.org/officeDocument/2006/relationships/hyperlink" Target="https://www.3gpp.org/ftp/tsg_ct/WG3_interworking_ex-CN3/TSGC3_138_Orlando/Docs/C3-246190.zip" TargetMode="External"/><Relationship Id="rId17" Type="http://schemas.openxmlformats.org/officeDocument/2006/relationships/hyperlink" Target="https://www.3gpp.org/ftp/tsg_ct/WG3_interworking_ex-CN3/TSGC3_138_Orlando/Docs/C3-246022.zip" TargetMode="External"/><Relationship Id="rId38" Type="http://schemas.openxmlformats.org/officeDocument/2006/relationships/hyperlink" Target="https://www.3gpp.org/ftp/tsg_ct/WG3_interworking_ex-CN3/TSGC3_138_Orlando/Docs/C3-246164.zip" TargetMode="External"/><Relationship Id="rId59" Type="http://schemas.openxmlformats.org/officeDocument/2006/relationships/hyperlink" Target="https://www.3gpp.org/ftp/tsg_ct/WG3_interworking_ex-CN3/TSGC3_138_Orlando/Docs/C3-246144.zip" TargetMode="External"/><Relationship Id="rId103" Type="http://schemas.openxmlformats.org/officeDocument/2006/relationships/hyperlink" Target="https://www.3gpp.org/ftp/tsg_ct/WG3_interworking_ex-CN3/TSGC3_138_Orlando/Docs/C3-246227.zip" TargetMode="External"/><Relationship Id="rId124" Type="http://schemas.openxmlformats.org/officeDocument/2006/relationships/hyperlink" Target="https://www.3gpp.org/ftp/tsg_ct/WG3_interworking_ex-CN3/TSGC3_138_Orlando/Docs/C3-246260.zip" TargetMode="External"/><Relationship Id="rId310" Type="http://schemas.openxmlformats.org/officeDocument/2006/relationships/hyperlink" Target="https://www.3gpp.org/ftp/tsg_ct/WG3_interworking_ex-CN3/TSGC3_138_Orlando/Docs/C3-246218.zip" TargetMode="External"/><Relationship Id="rId70" Type="http://schemas.openxmlformats.org/officeDocument/2006/relationships/hyperlink" Target="https://www.3gpp.org/ftp/tsg_ct/WG3_interworking_ex-CN3/TSGC3_138_Orlando/Docs/C3-246099.zip" TargetMode="External"/><Relationship Id="rId91" Type="http://schemas.openxmlformats.org/officeDocument/2006/relationships/hyperlink" Target="https://www.3gpp.org/ftp/tsg_ct/WG3_interworking_ex-CN3/TSGC3_138_Orlando/Docs/C3-246067.zip" TargetMode="External"/><Relationship Id="rId145" Type="http://schemas.openxmlformats.org/officeDocument/2006/relationships/hyperlink" Target="https://www.3gpp.org/ftp/tsg_ct/WG3_interworking_ex-CN3/TSGC3_138_Orlando/Docs/C3-246072.zip" TargetMode="External"/><Relationship Id="rId166" Type="http://schemas.openxmlformats.org/officeDocument/2006/relationships/hyperlink" Target="https://www.3gpp.org/ftp/tsg_ct/WG3_interworking_ex-CN3/TSGC3_138_Orlando/Docs/C3-246243.zip" TargetMode="External"/><Relationship Id="rId187" Type="http://schemas.openxmlformats.org/officeDocument/2006/relationships/hyperlink" Target="https://www.3gpp.org/ftp/tsg_ct/WG3_interworking_ex-CN3/TSGC3_138_Orlando/Docs/C3-246201.zip" TargetMode="External"/><Relationship Id="rId331" Type="http://schemas.openxmlformats.org/officeDocument/2006/relationships/hyperlink" Target="https://www.3gpp.org/ftp/tsg_ct/WG3_interworking_ex-CN3/TSGC3_138_Orlando/Docs/C3-24621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69.zip" TargetMode="External"/><Relationship Id="rId233" Type="http://schemas.openxmlformats.org/officeDocument/2006/relationships/hyperlink" Target="https://www.3gpp.org/ftp/tsg_ct/WG3_interworking_ex-CN3/TSGC3_138_Orlando/Docs/C3-246246.zip" TargetMode="External"/><Relationship Id="rId254" Type="http://schemas.openxmlformats.org/officeDocument/2006/relationships/hyperlink" Target="https://www.3gpp.org/ftp/tsg_ct/WG3_interworking_ex-CN3/TSGC3_138_Orlando/Docs/C3-246335.zip" TargetMode="External"/><Relationship Id="rId28" Type="http://schemas.openxmlformats.org/officeDocument/2006/relationships/hyperlink" Target="https://www.3gpp.org/ftp/tsg_ct/WG3_interworking_ex-CN3/TSGC3_138_Orlando/Docs/C3-246293.zip" TargetMode="External"/><Relationship Id="rId49" Type="http://schemas.openxmlformats.org/officeDocument/2006/relationships/hyperlink" Target="https://www.3gpp.org/ftp/tsg_ct/WG3_interworking_ex-CN3/TSGC3_138_Orlando/Docs/C3-246097.zip" TargetMode="External"/><Relationship Id="rId114" Type="http://schemas.openxmlformats.org/officeDocument/2006/relationships/hyperlink" Target="https://www.3gpp.org/ftp/tsg_ct/WG3_interworking_ex-CN3/TSGC3_138_Orlando/Docs/C3-246056.zip" TargetMode="External"/><Relationship Id="rId275" Type="http://schemas.openxmlformats.org/officeDocument/2006/relationships/hyperlink" Target="https://www.3gpp.org/ftp/tsg_ct/WG3_interworking_ex-CN3/TSGC3_138_Orlando/Docs/C3-246206.zip" TargetMode="External"/><Relationship Id="rId296" Type="http://schemas.openxmlformats.org/officeDocument/2006/relationships/hyperlink" Target="https://www.3gpp.org/ftp/tsg_ct/WG3_interworking_ex-CN3/TSGC3_138_Orlando/Docs/C3-246152.zip" TargetMode="External"/><Relationship Id="rId300" Type="http://schemas.openxmlformats.org/officeDocument/2006/relationships/hyperlink" Target="https://www.3gpp.org/ftp/tsg_ct/WG3_interworking_ex-CN3/TSGC3_138_Orlando/Docs/C3-246109.zip" TargetMode="External"/><Relationship Id="rId60" Type="http://schemas.openxmlformats.org/officeDocument/2006/relationships/hyperlink" Target="https://www.3gpp.org/ftp/tsg_ct/WG3_interworking_ex-CN3/TSGC3_138_Orlando/Docs/C3-246145.zip" TargetMode="External"/><Relationship Id="rId81" Type="http://schemas.openxmlformats.org/officeDocument/2006/relationships/hyperlink" Target="https://www.3gpp.org/ftp/tsg_ct/WG3_interworking_ex-CN3/TSGC3_138_Orlando/Docs/C3-246044.zip" TargetMode="External"/><Relationship Id="rId135" Type="http://schemas.openxmlformats.org/officeDocument/2006/relationships/hyperlink" Target="https://www.3gpp.org/ftp/tsg_ct/WG3_interworking_ex-CN3/TSGC3_138_Orlando/Docs/C3-246082.zip" TargetMode="External"/><Relationship Id="rId156" Type="http://schemas.openxmlformats.org/officeDocument/2006/relationships/hyperlink" Target="https://www.3gpp.org/ftp/tsg_ct/WG3_interworking_ex-CN3/TSGC3_138_Orlando/Docs/C3-246036.zip" TargetMode="External"/><Relationship Id="rId177" Type="http://schemas.openxmlformats.org/officeDocument/2006/relationships/hyperlink" Target="https://www.3gpp.org/ftp/tsg_ct/WG3_interworking_ex-CN3/TSGC3_138_Orlando/Docs/C3-246331.zip" TargetMode="External"/><Relationship Id="rId198" Type="http://schemas.openxmlformats.org/officeDocument/2006/relationships/hyperlink" Target="https://www.3gpp.org/ftp/tsg_ct/WG3_interworking_ex-CN3/TSGC3_138_Orlando/Docs/C3-246212.zip" TargetMode="External"/><Relationship Id="rId321" Type="http://schemas.openxmlformats.org/officeDocument/2006/relationships/hyperlink" Target="https://www.3gpp.org/ftp/tsg_ct/WG3_interworking_ex-CN3/TSGC3_138_Orlando/Docs/C3-246225.zip" TargetMode="External"/><Relationship Id="rId202" Type="http://schemas.openxmlformats.org/officeDocument/2006/relationships/hyperlink" Target="https://www.3gpp.org/ftp/tsg_ct/WG3_interworking_ex-CN3/TSGC3_138_Orlando/Docs/C3-246111.zip" TargetMode="External"/><Relationship Id="rId223" Type="http://schemas.openxmlformats.org/officeDocument/2006/relationships/hyperlink" Target="https://www.3gpp.org/ftp/tsg_ct/WG3_interworking_ex-CN3/TSGC3_138_Orlando/Docs/C3-246074.zip" TargetMode="External"/><Relationship Id="rId244" Type="http://schemas.openxmlformats.org/officeDocument/2006/relationships/hyperlink" Target="https://www.3gpp.org/ftp/tsg_ct/WG3_interworking_ex-CN3/TSGC3_138_Orlando/Docs/C3-246043.zip" TargetMode="External"/><Relationship Id="rId18" Type="http://schemas.openxmlformats.org/officeDocument/2006/relationships/hyperlink" Target="https://www.3gpp.org/ftp/tsg_ct/WG3_interworking_ex-CN3/TSGC3_138_Orlando/Docs/C3-246023.zip" TargetMode="External"/><Relationship Id="rId39" Type="http://schemas.openxmlformats.org/officeDocument/2006/relationships/hyperlink" Target="https://www.3gpp.org/ftp/tsg_ct/WG3_interworking_ex-CN3/TSGC3_138_Orlando/Docs/C3-246288.zip" TargetMode="External"/><Relationship Id="rId265" Type="http://schemas.openxmlformats.org/officeDocument/2006/relationships/hyperlink" Target="https://www.3gpp.org/ftp/tsg_ct/WG3_interworking_ex-CN3/TSGC3_138_Orlando/Docs/C3-246134.zip" TargetMode="External"/><Relationship Id="rId286" Type="http://schemas.openxmlformats.org/officeDocument/2006/relationships/hyperlink" Target="https://www.3gpp.org/ftp/tsg_ct/WG3_interworking_ex-CN3/TSGC3_138_Orlando/Docs/C3-246191.zip" TargetMode="External"/><Relationship Id="rId50" Type="http://schemas.openxmlformats.org/officeDocument/2006/relationships/hyperlink" Target="https://www.3gpp.org/ftp/tsg_ct/WG3_interworking_ex-CN3/TSGC3_138_Orlando/Docs/C3-246098.zip" TargetMode="External"/><Relationship Id="rId104" Type="http://schemas.openxmlformats.org/officeDocument/2006/relationships/hyperlink" Target="https://www.3gpp.org/ftp/tsg_ct/WG3_interworking_ex-CN3/TSGC3_138_Orlando/Docs/C3-246229.zip" TargetMode="External"/><Relationship Id="rId125" Type="http://schemas.openxmlformats.org/officeDocument/2006/relationships/hyperlink" Target="https://www.3gpp.org/ftp/tsg_ct/WG3_interworking_ex-CN3/TSGC3_138_Orlando/Docs/C3-246340.zip" TargetMode="External"/><Relationship Id="rId146" Type="http://schemas.openxmlformats.org/officeDocument/2006/relationships/hyperlink" Target="https://www.3gpp.org/ftp/tsg_ct/WG3_interworking_ex-CN3/TSGC3_138_Orlando/Docs/C3-246113.zip" TargetMode="External"/><Relationship Id="rId167" Type="http://schemas.openxmlformats.org/officeDocument/2006/relationships/hyperlink" Target="https://www.3gpp.org/ftp/tsg_ct/WG3_interworking_ex-CN3/TSGC3_138_Orlando/Docs/C3-246258.zip" TargetMode="External"/><Relationship Id="rId188" Type="http://schemas.openxmlformats.org/officeDocument/2006/relationships/hyperlink" Target="https://www.3gpp.org/ftp/tsg_ct/WG3_interworking_ex-CN3/TSGC3_138_Orlando/Docs/C3-246300.zip" TargetMode="External"/><Relationship Id="rId311" Type="http://schemas.openxmlformats.org/officeDocument/2006/relationships/hyperlink" Target="https://www.3gpp.org/ftp/tsg_ct/WG3_interworking_ex-CN3/TSGC3_138_Orlando/Docs/C3-246061.zip" TargetMode="External"/><Relationship Id="rId332" Type="http://schemas.openxmlformats.org/officeDocument/2006/relationships/hyperlink" Target="https://www.3gpp.org/ftp/tsg_ct/WG3_interworking_ex-CN3/TSGC3_138_Orlando/Docs/C3-246313.zip" TargetMode="External"/><Relationship Id="rId71" Type="http://schemas.openxmlformats.org/officeDocument/2006/relationships/hyperlink" Target="https://www.3gpp.org/ftp/tsg_ct/WG3_interworking_ex-CN3/TSGC3_138_Orlando/Docs/C3-246100.zip" TargetMode="External"/><Relationship Id="rId92" Type="http://schemas.openxmlformats.org/officeDocument/2006/relationships/hyperlink" Target="https://www.3gpp.org/ftp/tsg_ct/WG3_interworking_ex-CN3/TSGC3_138_Orlando/Docs/C3-246092.zip" TargetMode="External"/><Relationship Id="rId213" Type="http://schemas.openxmlformats.org/officeDocument/2006/relationships/hyperlink" Target="https://www.3gpp.org/ftp/tsg_ct/WG3_interworking_ex-CN3/TSGC3_138_Orlando/Docs/C3-246270.zip" TargetMode="External"/><Relationship Id="rId234" Type="http://schemas.openxmlformats.org/officeDocument/2006/relationships/hyperlink" Target="https://www.3gpp.org/ftp/tsg_ct/WG3_interworking_ex-CN3/TSGC3_138_Orlando/Docs/C3-24624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294.zip" TargetMode="External"/><Relationship Id="rId255" Type="http://schemas.openxmlformats.org/officeDocument/2006/relationships/hyperlink" Target="https://www.3gpp.org/ftp/tsg_ct/WG3_interworking_ex-CN3/TSGC3_138_Orlando/Docs/C3-246336.zip" TargetMode="External"/><Relationship Id="rId276" Type="http://schemas.openxmlformats.org/officeDocument/2006/relationships/hyperlink" Target="https://www.3gpp.org/ftp/tsg_ct/WG3_interworking_ex-CN3/TSGC3_138_Orlando/Docs/C3-246217.zip" TargetMode="External"/><Relationship Id="rId297" Type="http://schemas.openxmlformats.org/officeDocument/2006/relationships/hyperlink" Target="https://www.3gpp.org/ftp/tsg_ct/WG3_interworking_ex-CN3/TSGC3_138_Orlando/Docs/C3-246153.zip" TargetMode="External"/><Relationship Id="rId40" Type="http://schemas.openxmlformats.org/officeDocument/2006/relationships/hyperlink" Target="https://www.3gpp.org/ftp/tsg_ct/WG3_interworking_ex-CN3/TSGC3_138_Orlando/Docs/C3-246289.zip" TargetMode="External"/><Relationship Id="rId115" Type="http://schemas.openxmlformats.org/officeDocument/2006/relationships/hyperlink" Target="https://www.3gpp.org/ftp/tsg_ct/WG3_interworking_ex-CN3/TSGC3_138_Orlando/Docs/C3-246123.zip" TargetMode="External"/><Relationship Id="rId136" Type="http://schemas.openxmlformats.org/officeDocument/2006/relationships/hyperlink" Target="https://www.3gpp.org/ftp/tsg_ct/WG3_interworking_ex-CN3/TSGC3_138_Orlando/Docs/C3-246105.zip" TargetMode="External"/><Relationship Id="rId157" Type="http://schemas.openxmlformats.org/officeDocument/2006/relationships/hyperlink" Target="https://www.3gpp.org/ftp/tsg_ct/WG3_interworking_ex-CN3/TSGC3_138_Orlando/Docs/C3-246112.zip" TargetMode="External"/><Relationship Id="rId178" Type="http://schemas.openxmlformats.org/officeDocument/2006/relationships/hyperlink" Target="https://www.3gpp.org/ftp/tsg_ct/WG3_interworking_ex-CN3/TSGC3_138_Orlando/Docs/C3-246343.zip" TargetMode="External"/><Relationship Id="rId301" Type="http://schemas.openxmlformats.org/officeDocument/2006/relationships/hyperlink" Target="https://www.3gpp.org/ftp/tsg_ct/WG3_interworking_ex-CN3/TSGC3_138_Orlando/Docs/C3-246114.zip" TargetMode="External"/><Relationship Id="rId322" Type="http://schemas.openxmlformats.org/officeDocument/2006/relationships/hyperlink" Target="https://www.3gpp.org/ftp/tsg_ct/WG3_interworking_ex-CN3/TSGC3_138_Orlando/Docs/C3-246226.zip" TargetMode="External"/><Relationship Id="rId61" Type="http://schemas.openxmlformats.org/officeDocument/2006/relationships/hyperlink" Target="https://www.3gpp.org/ftp/tsg_ct/WG3_interworking_ex-CN3/TSGC3_138_Orlando/Docs/C3-246146.zip" TargetMode="External"/><Relationship Id="rId82" Type="http://schemas.openxmlformats.org/officeDocument/2006/relationships/hyperlink" Target="https://www.3gpp.org/ftp/tsg_ct/WG3_interworking_ex-CN3/TSGC3_138_Orlando/Docs/C3-246046.zip" TargetMode="External"/><Relationship Id="rId199" Type="http://schemas.openxmlformats.org/officeDocument/2006/relationships/hyperlink" Target="https://www.3gpp.org/ftp/tsg_ct/WG3_interworking_ex-CN3/TSGC3_138_Orlando/Docs/C3-246213.zip" TargetMode="External"/><Relationship Id="rId203" Type="http://schemas.openxmlformats.org/officeDocument/2006/relationships/hyperlink" Target="https://www.3gpp.org/ftp/tsg_ct/WG3_interworking_ex-CN3/TSGC3_138_Orlando/Docs/C3-246090.zip" TargetMode="External"/><Relationship Id="rId19" Type="http://schemas.openxmlformats.org/officeDocument/2006/relationships/hyperlink" Target="https://www.3gpp.org/ftp/tsg_ct/WG3_interworking_ex-CN3/TSGC3_138_Orlando/Docs/C3-246024.zip" TargetMode="External"/><Relationship Id="rId224" Type="http://schemas.openxmlformats.org/officeDocument/2006/relationships/hyperlink" Target="https://www.3gpp.org/ftp/tsg_ct/WG3_interworking_ex-CN3/TSGC3_138_Orlando/Docs/C3-246075.zip" TargetMode="External"/><Relationship Id="rId245" Type="http://schemas.openxmlformats.org/officeDocument/2006/relationships/hyperlink" Target="https://www.3gpp.org/ftp/tsg_ct/WG3_interworking_ex-CN3/TSGC3_138_Orlando/Docs/C3-246320.zip" TargetMode="External"/><Relationship Id="rId266" Type="http://schemas.openxmlformats.org/officeDocument/2006/relationships/hyperlink" Target="https://www.3gpp.org/ftp/tsg_ct/WG3_interworking_ex-CN3/TSGC3_138_Orlando/Docs/C3-246183.zip" TargetMode="External"/><Relationship Id="rId287" Type="http://schemas.openxmlformats.org/officeDocument/2006/relationships/hyperlink" Target="https://www.3gpp.org/ftp/tsg_ct/WG3_interworking_ex-CN3/TSGC3_138_Orlando/Docs/C3-246192.zip" TargetMode="External"/><Relationship Id="rId30" Type="http://schemas.openxmlformats.org/officeDocument/2006/relationships/hyperlink" Target="https://www.3gpp.org/ftp/tsg_ct/WG3_interworking_ex-CN3/TSGC3_138_Orlando/Docs/C3-246279.zip" TargetMode="External"/><Relationship Id="rId105" Type="http://schemas.openxmlformats.org/officeDocument/2006/relationships/hyperlink" Target="https://www.3gpp.org/ftp/tsg_ct/WG3_interworking_ex-CN3/TSGC3_138_Orlando/Docs/C3-246283.zip" TargetMode="External"/><Relationship Id="rId126" Type="http://schemas.openxmlformats.org/officeDocument/2006/relationships/hyperlink" Target="https://www.3gpp.org/ftp/tsg_ct/WG3_interworking_ex-CN3/TSGC3_138_Orlando/Docs/C3-246083.zip" TargetMode="External"/><Relationship Id="rId147" Type="http://schemas.openxmlformats.org/officeDocument/2006/relationships/hyperlink" Target="https://www.3gpp.org/ftp/tsg_ct/WG3_interworking_ex-CN3/TSGC3_138_Orlando/Docs/C3-246140.zip" TargetMode="External"/><Relationship Id="rId168" Type="http://schemas.openxmlformats.org/officeDocument/2006/relationships/hyperlink" Target="https://www.3gpp.org/ftp/tsg_ct/WG3_interworking_ex-CN3/TSGC3_138_Orlando/Docs/C3-246275.zip" TargetMode="External"/><Relationship Id="rId312" Type="http://schemas.openxmlformats.org/officeDocument/2006/relationships/hyperlink" Target="https://www.3gpp.org/ftp/tsg_ct/WG3_interworking_ex-CN3/TSGC3_138_Orlando/Docs/C3-246062.zip" TargetMode="External"/><Relationship Id="rId333" Type="http://schemas.openxmlformats.org/officeDocument/2006/relationships/hyperlink" Target="https://www.3gpp.org/ftp/tsg_ct/WG3_interworking_ex-CN3/TSGC3_138_Orlando/Docs/C3-246314.zip" TargetMode="External"/><Relationship Id="rId51" Type="http://schemas.openxmlformats.org/officeDocument/2006/relationships/hyperlink" Target="https://www.3gpp.org/ftp/tsg_ct/WG3_interworking_ex-CN3/TSGC3_138_Orlando/Docs/C3-246093.zip" TargetMode="External"/><Relationship Id="rId72" Type="http://schemas.openxmlformats.org/officeDocument/2006/relationships/hyperlink" Target="https://www.3gpp.org/ftp/tsg_ct/WG3_interworking_ex-CN3/TSGC3_138_Orlando/Docs/C3-246159.zip" TargetMode="External"/><Relationship Id="rId93" Type="http://schemas.openxmlformats.org/officeDocument/2006/relationships/hyperlink" Target="https://www.3gpp.org/ftp/tsg_ct/WG3_interworking_ex-CN3/TSGC3_138_Orlando/Docs/C3-246120.zip" TargetMode="External"/><Relationship Id="rId189" Type="http://schemas.openxmlformats.org/officeDocument/2006/relationships/hyperlink" Target="https://www.3gpp.org/ftp/tsg_ct/WG3_interworking_ex-CN3/TSGC3_138_Orlando/Docs/C3-246301.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71.zip" TargetMode="External"/><Relationship Id="rId235" Type="http://schemas.openxmlformats.org/officeDocument/2006/relationships/hyperlink" Target="https://www.3gpp.org/ftp/tsg_ct/WG3_interworking_ex-CN3/TSGC3_138_Orlando/Docs/C3-246248.zip" TargetMode="External"/><Relationship Id="rId256" Type="http://schemas.openxmlformats.org/officeDocument/2006/relationships/hyperlink" Target="https://www.3gpp.org/ftp/tsg_ct/WG3_interworking_ex-CN3/TSGC3_138_Orlando/Docs/C3-246337.zip" TargetMode="External"/><Relationship Id="rId277" Type="http://schemas.openxmlformats.org/officeDocument/2006/relationships/hyperlink" Target="https://www.3gpp.org/ftp/tsg_ct/WG3_interworking_ex-CN3/TSGC3_138_Orlando/Docs/C3-246230.zip" TargetMode="External"/><Relationship Id="rId298" Type="http://schemas.openxmlformats.org/officeDocument/2006/relationships/hyperlink" Target="https://www.3gpp.org/ftp/tsg_ct/WG3_interworking_ex-CN3/TSGC3_138_Orlando/Docs/C3-246154.zip" TargetMode="External"/><Relationship Id="rId116" Type="http://schemas.openxmlformats.org/officeDocument/2006/relationships/hyperlink" Target="https://www.3gpp.org/ftp/tsg_ct/WG3_interworking_ex-CN3/TSGC3_138_Orlando/Docs/C3-246089.zip" TargetMode="External"/><Relationship Id="rId137" Type="http://schemas.openxmlformats.org/officeDocument/2006/relationships/hyperlink" Target="https://www.3gpp.org/ftp/tsg_ct/WG3_interworking_ex-CN3/TSGC3_138_Orlando/Docs/C3-246160.zip" TargetMode="External"/><Relationship Id="rId158" Type="http://schemas.openxmlformats.org/officeDocument/2006/relationships/hyperlink" Target="https://www.3gpp.org/ftp/tsg_ct/WG3_interworking_ex-CN3/TSGC3_138_Orlando/Docs/C3-246121.zip" TargetMode="External"/><Relationship Id="rId302" Type="http://schemas.openxmlformats.org/officeDocument/2006/relationships/hyperlink" Target="https://www.3gpp.org/ftp/tsg_ct/WG3_interworking_ex-CN3/TSGC3_138_Orlando/Docs/C3-246115.zip" TargetMode="External"/><Relationship Id="rId323" Type="http://schemas.openxmlformats.org/officeDocument/2006/relationships/hyperlink" Target="https://www.3gpp.org/ftp/tsg_ct/WG3_interworking_ex-CN3/TSGC3_138_Orlando/Docs/C3-246273.zip" TargetMode="External"/><Relationship Id="rId20" Type="http://schemas.openxmlformats.org/officeDocument/2006/relationships/hyperlink" Target="https://www.3gpp.org/ftp/tsg_ct/WG3_interworking_ex-CN3/TSGC3_138_Orlando/Docs/C3-246025.zip" TargetMode="External"/><Relationship Id="rId41" Type="http://schemas.openxmlformats.org/officeDocument/2006/relationships/hyperlink" Target="https://www.3gpp.org/ftp/tsg_ct/WG3_interworking_ex-CN3/TSGC3_138_Orlando/Docs/C3-246290.zip" TargetMode="External"/><Relationship Id="rId62" Type="http://schemas.openxmlformats.org/officeDocument/2006/relationships/hyperlink" Target="https://www.3gpp.org/ftp/tsg_ct/WG3_interworking_ex-CN3/TSGC3_138_Orlando/Docs/C3-246177.zip" TargetMode="External"/><Relationship Id="rId83" Type="http://schemas.openxmlformats.org/officeDocument/2006/relationships/hyperlink" Target="https://www.3gpp.org/ftp/tsg_ct/WG3_interworking_ex-CN3/TSGC3_138_Orlando/Docs/C3-246065.zip" TargetMode="External"/><Relationship Id="rId179" Type="http://schemas.openxmlformats.org/officeDocument/2006/relationships/hyperlink" Target="https://www.3gpp.org/ftp/tsg_ct/WG3_interworking_ex-CN3/TSGC3_138_Orlando/Docs/C3-246041.zip" TargetMode="External"/><Relationship Id="rId190" Type="http://schemas.openxmlformats.org/officeDocument/2006/relationships/hyperlink" Target="https://www.3gpp.org/ftp/tsg_ct/WG3_interworking_ex-CN3/TSGC3_138_Orlando/Docs/C3-246302.zip" TargetMode="External"/><Relationship Id="rId204" Type="http://schemas.openxmlformats.org/officeDocument/2006/relationships/hyperlink" Target="https://www.3gpp.org/ftp/tsg_ct/WG3_interworking_ex-CN3/TSGC3_138_Orlando/Docs/C3-246157.zip" TargetMode="External"/><Relationship Id="rId225" Type="http://schemas.openxmlformats.org/officeDocument/2006/relationships/hyperlink" Target="https://www.3gpp.org/ftp/tsg_ct/WG3_interworking_ex-CN3/TSGC3_138_Orlando/Docs/C3-246076.zip" TargetMode="External"/><Relationship Id="rId246" Type="http://schemas.openxmlformats.org/officeDocument/2006/relationships/hyperlink" Target="https://www.3gpp.org/ftp/tsg_ct/WG3_interworking_ex-CN3/TSGC3_138_Orlando/Docs/C3-246321.zip" TargetMode="External"/><Relationship Id="rId267" Type="http://schemas.openxmlformats.org/officeDocument/2006/relationships/hyperlink" Target="https://www.3gpp.org/ftp/tsg_ct/WG3_interworking_ex-CN3/TSGC3_138_Orlando/Docs/C3-246184.zip" TargetMode="External"/><Relationship Id="rId288" Type="http://schemas.openxmlformats.org/officeDocument/2006/relationships/hyperlink" Target="https://www.3gpp.org/ftp/tsg_ct/WG3_interworking_ex-CN3/TSGC3_138_Orlando/Docs/C3-246249.zip" TargetMode="External"/><Relationship Id="rId106" Type="http://schemas.openxmlformats.org/officeDocument/2006/relationships/hyperlink" Target="https://www.3gpp.org/ftp/tsg_ct/WG3_interworking_ex-CN3/TSGC3_138_Orlando/Docs/C3-246317.zip" TargetMode="External"/><Relationship Id="rId127" Type="http://schemas.openxmlformats.org/officeDocument/2006/relationships/hyperlink" Target="https://www.3gpp.org/ftp/tsg_ct/WG3_interworking_ex-CN3/TSGC3_138_Orlando/Docs/C3-246084.zip" TargetMode="External"/><Relationship Id="rId313" Type="http://schemas.openxmlformats.org/officeDocument/2006/relationships/hyperlink" Target="https://www.3gpp.org/ftp/tsg_ct/WG3_interworking_ex-CN3/TSGC3_138_Orlando/Docs/C3-246063.zip" TargetMode="External"/><Relationship Id="rId10" Type="http://schemas.openxmlformats.org/officeDocument/2006/relationships/hyperlink" Target="https://www.3gpp.org/ftp/tsg_ct/WG3_interworking_ex-CN3/TSGC3_138_Orlando/Docs/C3-246004.zip" TargetMode="External"/><Relationship Id="rId31" Type="http://schemas.openxmlformats.org/officeDocument/2006/relationships/hyperlink" Target="https://www.3gpp.org/ftp/tsg_ct/WG3_interworking_ex-CN3/TSGC3_138_Orlando/Docs/C3-246280.zip" TargetMode="External"/><Relationship Id="rId52" Type="http://schemas.openxmlformats.org/officeDocument/2006/relationships/hyperlink" Target="https://www.3gpp.org/ftp/tsg_ct/WG3_interworking_ex-CN3/TSGC3_138_Orlando/Docs/C3-246094.zip" TargetMode="External"/><Relationship Id="rId73" Type="http://schemas.openxmlformats.org/officeDocument/2006/relationships/hyperlink" Target="https://www.3gpp.org/ftp/tsg_ct/WG3_interworking_ex-CN3/TSGC3_138_Orlando/Docs/C3-246231.zip" TargetMode="External"/><Relationship Id="rId94" Type="http://schemas.openxmlformats.org/officeDocument/2006/relationships/hyperlink" Target="https://www.3gpp.org/ftp/tsg_ct/WG3_interworking_ex-CN3/TSGC3_138_Orlando/Docs/C3-246136.zip" TargetMode="External"/><Relationship Id="rId148" Type="http://schemas.openxmlformats.org/officeDocument/2006/relationships/hyperlink" Target="https://www.3gpp.org/ftp/tsg_ct/WG3_interworking_ex-CN3/TSGC3_138_Orlando/Docs/C3-246141.zip" TargetMode="External"/><Relationship Id="rId169" Type="http://schemas.openxmlformats.org/officeDocument/2006/relationships/hyperlink" Target="https://www.3gpp.org/ftp/tsg_ct/WG3_interworking_ex-CN3/TSGC3_138_Orlando/Docs/C3-246276.zip" TargetMode="External"/><Relationship Id="rId334" Type="http://schemas.openxmlformats.org/officeDocument/2006/relationships/hyperlink" Target="https://www.3gpp.org/ftp/tsg_ct/WG3_interworking_ex-CN3/TSGC3_138_Orlando/Docs/C3-24628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042.zip" TargetMode="External"/><Relationship Id="rId215" Type="http://schemas.openxmlformats.org/officeDocument/2006/relationships/hyperlink" Target="https://www.3gpp.org/ftp/tsg_ct/WG3_interworking_ex-CN3/TSGC3_138_Orlando/Docs/C3-246272.zip" TargetMode="External"/><Relationship Id="rId236" Type="http://schemas.openxmlformats.org/officeDocument/2006/relationships/hyperlink" Target="https://www.3gpp.org/ftp/tsg_ct/WG3_interworking_ex-CN3/TSGC3_138_Orlando/Docs/C3-246070.zip" TargetMode="External"/><Relationship Id="rId257" Type="http://schemas.openxmlformats.org/officeDocument/2006/relationships/hyperlink" Target="https://www.3gpp.org/ftp/tsg_ct/WG3_interworking_ex-CN3/TSGC3_138_Orlando/Docs/C3-246338.zip" TargetMode="External"/><Relationship Id="rId278" Type="http://schemas.openxmlformats.org/officeDocument/2006/relationships/hyperlink" Target="https://www.3gpp.org/ftp/tsg_ct/WG3_interworking_ex-CN3/TSGC3_138_Orlando/Docs/C3-246255.zip" TargetMode="External"/><Relationship Id="rId303" Type="http://schemas.openxmlformats.org/officeDocument/2006/relationships/hyperlink" Target="https://www.3gpp.org/ftp/tsg_ct/WG3_interworking_ex-CN3/TSGC3_138_Orlando/Docs/C3-246116.zip" TargetMode="External"/><Relationship Id="rId42" Type="http://schemas.openxmlformats.org/officeDocument/2006/relationships/hyperlink" Target="https://www.3gpp.org/ftp/tsg_ct/WG3_interworking_ex-CN3/TSGC3_138_Orlando/Docs/C3-246291.zip" TargetMode="External"/><Relationship Id="rId84" Type="http://schemas.openxmlformats.org/officeDocument/2006/relationships/hyperlink" Target="https://www.3gpp.org/ftp/tsg_ct/WG3_interworking_ex-CN3/TSGC3_138_Orlando/Docs/C3-246104.zip" TargetMode="External"/><Relationship Id="rId138" Type="http://schemas.openxmlformats.org/officeDocument/2006/relationships/hyperlink" Target="https://www.3gpp.org/ftp/tsg_ct/WG3_interworking_ex-CN3/TSGC3_138_Orlando/Docs/C3-246161.zip" TargetMode="External"/><Relationship Id="rId191" Type="http://schemas.openxmlformats.org/officeDocument/2006/relationships/hyperlink" Target="https://www.3gpp.org/ftp/tsg_ct/WG3_interworking_ex-CN3/TSGC3_138_Orlando/Docs/C3-246303.zip" TargetMode="External"/><Relationship Id="rId205" Type="http://schemas.openxmlformats.org/officeDocument/2006/relationships/hyperlink" Target="https://www.3gpp.org/ftp/tsg_ct/WG3_interworking_ex-CN3/TSGC3_138_Orlando/Docs/C3-246220.zip" TargetMode="External"/><Relationship Id="rId247" Type="http://schemas.openxmlformats.org/officeDocument/2006/relationships/hyperlink" Target="https://www.3gpp.org/ftp/tsg_ct/WG3_interworking_ex-CN3/TSGC3_138_Orlando/Docs/C3-246049.zip" TargetMode="External"/><Relationship Id="rId107" Type="http://schemas.openxmlformats.org/officeDocument/2006/relationships/hyperlink" Target="https://www.3gpp.org/ftp/tsg_ct/WG3_interworking_ex-CN3/TSGC3_138_Orlando/Docs/C3-246318.zip" TargetMode="External"/><Relationship Id="rId289" Type="http://schemas.openxmlformats.org/officeDocument/2006/relationships/hyperlink" Target="https://www.3gpp.org/ftp/tsg_ct/WG3_interworking_ex-CN3/TSGC3_138_Orlando/Docs/C3-246250.zip" TargetMode="External"/><Relationship Id="rId11" Type="http://schemas.openxmlformats.org/officeDocument/2006/relationships/hyperlink" Target="https://www.3gpp.org/ftp/tsg_ct/WG3_interworking_ex-CN3/TSGC3_138_Orlando/Docs/C3-246012.zip" TargetMode="External"/><Relationship Id="rId53" Type="http://schemas.openxmlformats.org/officeDocument/2006/relationships/hyperlink" Target="https://www.3gpp.org/ftp/tsg_ct/WG3_interworking_ex-CN3/TSGC3_138_Orlando/Docs/C3-246193.zip" TargetMode="External"/><Relationship Id="rId149" Type="http://schemas.openxmlformats.org/officeDocument/2006/relationships/hyperlink" Target="https://www.3gpp.org/ftp/tsg_ct/WG3_interworking_ex-CN3/TSGC3_138_Orlando/Docs/C3-246142.zip" TargetMode="External"/><Relationship Id="rId314" Type="http://schemas.openxmlformats.org/officeDocument/2006/relationships/hyperlink" Target="https://www.3gpp.org/ftp/tsg_ct/WG3_interworking_ex-CN3/TSGC3_138_Orlando/Docs/C3-246091.zip" TargetMode="External"/><Relationship Id="rId95" Type="http://schemas.openxmlformats.org/officeDocument/2006/relationships/hyperlink" Target="https://www.3gpp.org/ftp/tsg_ct/WG3_interworking_ex-CN3/TSGC3_138_Orlando/Docs/C3-246137.zip" TargetMode="External"/><Relationship Id="rId160" Type="http://schemas.openxmlformats.org/officeDocument/2006/relationships/hyperlink" Target="https://www.3gpp.org/ftp/tsg_ct/WG3_interworking_ex-CN3/TSGC3_138_Orlando/Docs/C3-246135.zip" TargetMode="External"/><Relationship Id="rId216" Type="http://schemas.openxmlformats.org/officeDocument/2006/relationships/hyperlink" Target="https://www.3gpp.org/ftp/tsg_ct/WG3_interworking_ex-CN3/TSGC3_138_Orlando/Docs/C3-246315.zip" TargetMode="External"/><Relationship Id="rId258" Type="http://schemas.openxmlformats.org/officeDocument/2006/relationships/hyperlink" Target="https://www.3gpp.org/ftp/tsg_ct/WG3_interworking_ex-CN3/TSGC3_138_Orlando/Docs/C3-246126.zip" TargetMode="External"/><Relationship Id="rId22" Type="http://schemas.openxmlformats.org/officeDocument/2006/relationships/hyperlink" Target="https://www.3gpp.org/ftp/tsg_ct/WG3_interworking_ex-CN3/TSGC3_138_Orlando/Docs/C3-246027.zip" TargetMode="External"/><Relationship Id="rId64" Type="http://schemas.openxmlformats.org/officeDocument/2006/relationships/hyperlink" Target="https://www.3gpp.org/ftp/tsg_ct/WG3_interworking_ex-CN3/TSGC3_138_Orlando/Docs/C3-246179.zip" TargetMode="External"/><Relationship Id="rId118" Type="http://schemas.openxmlformats.org/officeDocument/2006/relationships/hyperlink" Target="https://www.3gpp.org/ftp/tsg_ct/WG3_interworking_ex-CN3/TSGC3_138_Orlando/Docs/C3-246108.zip" TargetMode="External"/><Relationship Id="rId325" Type="http://schemas.openxmlformats.org/officeDocument/2006/relationships/hyperlink" Target="https://www.3gpp.org/ftp/tsg_ct/WG3_interworking_ex-CN3/TSGC3_138_Orlando/Docs/C3-246319.zip" TargetMode="External"/><Relationship Id="rId171" Type="http://schemas.openxmlformats.org/officeDocument/2006/relationships/hyperlink" Target="https://www.3gpp.org/ftp/tsg_ct/WG3_interworking_ex-CN3/TSGC3_138_Orlando/Docs/C3-246278.zip" TargetMode="External"/><Relationship Id="rId227" Type="http://schemas.openxmlformats.org/officeDocument/2006/relationships/hyperlink" Target="https://www.3gpp.org/ftp/tsg_ct/WG3_interworking_ex-CN3/TSGC3_138_Orlando/Docs/C3-246078.zip" TargetMode="External"/><Relationship Id="rId269" Type="http://schemas.openxmlformats.org/officeDocument/2006/relationships/hyperlink" Target="https://www.3gpp.org/ftp/tsg_ct/WG3_interworking_ex-CN3/TSGC3_138_Orlando/Docs/C3-246187.zip" TargetMode="External"/><Relationship Id="rId33" Type="http://schemas.openxmlformats.org/officeDocument/2006/relationships/hyperlink" Target="https://www.3gpp.org/ftp/tsg_ct/WG3_interworking_ex-CN3/TSGC3_138_Orlando/Docs/C3-246101.zip" TargetMode="External"/><Relationship Id="rId129" Type="http://schemas.openxmlformats.org/officeDocument/2006/relationships/hyperlink" Target="https://www.3gpp.org/ftp/tsg_ct/WG3_interworking_ex-CN3/TSGC3_138_Orlando/Docs/C3-246086.zip" TargetMode="External"/><Relationship Id="rId280" Type="http://schemas.openxmlformats.org/officeDocument/2006/relationships/hyperlink" Target="https://www.3gpp.org/ftp/tsg_ct/WG3_interworking_ex-CN3/TSGC3_138_Orlando/Docs/C3-246257.zip" TargetMode="External"/><Relationship Id="rId336" Type="http://schemas.openxmlformats.org/officeDocument/2006/relationships/hyperlink" Target="https://www.3gpp.org/ftp/tsg_ct/WG3_interworking_ex-CN3/TSGC3_138_Orlando/Docs/C3-246014.zip" TargetMode="External"/><Relationship Id="rId75" Type="http://schemas.openxmlformats.org/officeDocument/2006/relationships/hyperlink" Target="https://www.3gpp.org/ftp/tsg_ct/WG3_interworking_ex-CN3/TSGC3_138_Orlando/Docs/C3-246028.zip" TargetMode="External"/><Relationship Id="rId140" Type="http://schemas.openxmlformats.org/officeDocument/2006/relationships/hyperlink" Target="https://www.3gpp.org/ftp/tsg_ct/WG3_interworking_ex-CN3/TSGC3_138_Orlando/Docs/C3-246175.zip" TargetMode="External"/><Relationship Id="rId182" Type="http://schemas.openxmlformats.org/officeDocument/2006/relationships/hyperlink" Target="https://www.3gpp.org/ftp/tsg_ct/WG3_interworking_ex-CN3/TSGC3_138_Orlando/Docs/C3-24619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34.zip" TargetMode="External"/><Relationship Id="rId291" Type="http://schemas.openxmlformats.org/officeDocument/2006/relationships/hyperlink" Target="https://www.3gpp.org/ftp/tsg_ct/WG3_interworking_ex-CN3/TSGC3_138_Orlando/Docs/C3-246342.zip" TargetMode="External"/><Relationship Id="rId305" Type="http://schemas.openxmlformats.org/officeDocument/2006/relationships/hyperlink" Target="https://www.3gpp.org/ftp/tsg_ct/WG3_interworking_ex-CN3/TSGC3_138_Orlando/Docs/C3-246060.zip" TargetMode="External"/><Relationship Id="rId44" Type="http://schemas.openxmlformats.org/officeDocument/2006/relationships/hyperlink" Target="https://www.3gpp.org/ftp/tsg_ct/WG3_interworking_ex-CN3/TSGC3_138_Orlando/Docs/C3-246296.zip" TargetMode="External"/><Relationship Id="rId86" Type="http://schemas.openxmlformats.org/officeDocument/2006/relationships/hyperlink" Target="https://www.3gpp.org/ftp/tsg_ct/WG3_interworking_ex-CN3/TSGC3_138_Orlando/Docs/C3-246232.zip" TargetMode="External"/><Relationship Id="rId151" Type="http://schemas.openxmlformats.org/officeDocument/2006/relationships/hyperlink" Target="https://www.3gpp.org/ftp/tsg_ct/WG3_interworking_ex-CN3/TSGC3_138_Orlando/Docs/C3-246208.zip" TargetMode="External"/><Relationship Id="rId193" Type="http://schemas.openxmlformats.org/officeDocument/2006/relationships/hyperlink" Target="https://www.3gpp.org/ftp/tsg_ct/WG3_interworking_ex-CN3/TSGC3_138_Orlando/Docs/C3-246305.zip" TargetMode="External"/><Relationship Id="rId207" Type="http://schemas.openxmlformats.org/officeDocument/2006/relationships/hyperlink" Target="https://www.3gpp.org/ftp/tsg_ct/WG3_interworking_ex-CN3/TSGC3_138_Orlando/Docs/C3-246222.zip" TargetMode="External"/><Relationship Id="rId249" Type="http://schemas.openxmlformats.org/officeDocument/2006/relationships/hyperlink" Target="https://www.3gpp.org/ftp/tsg_ct/WG3_interworking_ex-CN3/TSGC3_138_Orlando/Docs/C3-246284.zip" TargetMode="External"/><Relationship Id="rId13" Type="http://schemas.openxmlformats.org/officeDocument/2006/relationships/hyperlink" Target="https://www.3gpp.org/ftp/tsg_ct/WG3_interworking_ex-CN3/TSGC3_138_Orlando/Docs/C3-246018.zip" TargetMode="External"/><Relationship Id="rId109" Type="http://schemas.openxmlformats.org/officeDocument/2006/relationships/hyperlink" Target="https://www.3gpp.org/ftp/tsg_ct/WG3_interworking_ex-CN3/TSGC3_138_Orlando/Docs/C3-246341.zip" TargetMode="External"/><Relationship Id="rId260" Type="http://schemas.openxmlformats.org/officeDocument/2006/relationships/hyperlink" Target="https://www.3gpp.org/ftp/tsg_ct/WG3_interworking_ex-CN3/TSGC3_138_Orlando/Docs/C3-246129.zip" TargetMode="External"/><Relationship Id="rId316" Type="http://schemas.openxmlformats.org/officeDocument/2006/relationships/hyperlink" Target="https://www.3gpp.org/ftp/tsg_ct/WG3_interworking_ex-CN3/TSGC3_138_Orlando/Docs/C3-246170.zip" TargetMode="External"/><Relationship Id="rId55" Type="http://schemas.openxmlformats.org/officeDocument/2006/relationships/hyperlink" Target="https://www.3gpp.org/ftp/tsg_ct/WG3_interworking_ex-CN3/TSGC3_138_Orlando/Docs/C3-246323.zip" TargetMode="External"/><Relationship Id="rId97" Type="http://schemas.openxmlformats.org/officeDocument/2006/relationships/hyperlink" Target="https://www.3gpp.org/ftp/tsg_ct/WG3_interworking_ex-CN3/TSGC3_138_Orlando/Docs/C3-246139.zip" TargetMode="External"/><Relationship Id="rId120" Type="http://schemas.openxmlformats.org/officeDocument/2006/relationships/hyperlink" Target="https://www.3gpp.org/ftp/tsg_ct/WG3_interworking_ex-CN3/TSGC3_138_Orlando/Docs/C3-246322.zip" TargetMode="External"/><Relationship Id="rId162" Type="http://schemas.openxmlformats.org/officeDocument/2006/relationships/hyperlink" Target="https://www.3gpp.org/ftp/tsg_ct/WG3_interworking_ex-CN3/TSGC3_138_Orlando/Docs/C3-246156.zip" TargetMode="External"/><Relationship Id="rId218" Type="http://schemas.openxmlformats.org/officeDocument/2006/relationships/hyperlink" Target="https://www.3gpp.org/ftp/tsg_ct/WG3_interworking_ex-CN3/TSGC3_138_Orlando/Docs/C3-246039.zip" TargetMode="External"/><Relationship Id="rId271" Type="http://schemas.openxmlformats.org/officeDocument/2006/relationships/hyperlink" Target="https://www.3gpp.org/ftp/tsg_ct/WG3_interworking_ex-CN3/TSGC3_138_Orlando/Docs/C3-246202.zip" TargetMode="External"/><Relationship Id="rId24" Type="http://schemas.openxmlformats.org/officeDocument/2006/relationships/hyperlink" Target="https://www.3gpp.org/ftp/tsg_ct/WG3_interworking_ex-CN3/TSGC3_138_Orlando/Docs/C3-246030.zip" TargetMode="External"/><Relationship Id="rId66" Type="http://schemas.openxmlformats.org/officeDocument/2006/relationships/hyperlink" Target="https://www.3gpp.org/ftp/tsg_ct/WG3_interworking_ex-CN3/TSGC3_138_Orlando/Docs/C3-246181.zip" TargetMode="External"/><Relationship Id="rId131" Type="http://schemas.openxmlformats.org/officeDocument/2006/relationships/hyperlink" Target="https://www.3gpp.org/ftp/tsg_ct/WG3_interworking_ex-CN3/TSGC3_138_Orlando/Docs/C3-246088.zip" TargetMode="External"/><Relationship Id="rId327" Type="http://schemas.openxmlformats.org/officeDocument/2006/relationships/hyperlink" Target="https://www.3gpp.org/ftp/tsg_ct/WG3_interworking_ex-CN3/TSGC3_138_Orlando/Docs/C3-246244.zip" TargetMode="External"/><Relationship Id="rId173" Type="http://schemas.openxmlformats.org/officeDocument/2006/relationships/hyperlink" Target="https://www.3gpp.org/ftp/tsg_ct/WG3_interworking_ex-CN3/TSGC3_138_Orlando/Docs/C3-246307.zip" TargetMode="External"/><Relationship Id="rId229" Type="http://schemas.openxmlformats.org/officeDocument/2006/relationships/hyperlink" Target="https://www.3gpp.org/ftp/tsg_ct/WG3_interworking_ex-CN3/TSGC3_138_Orlando/Docs/C3-246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B1CEC-DA99-459E-8B9F-08EE99CA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1247</TotalTime>
  <Pages>73</Pages>
  <Words>19800</Words>
  <Characters>112861</Characters>
  <Application>Microsoft Office Word</Application>
  <DocSecurity>0</DocSecurity>
  <Lines>940</Lines>
  <Paragraphs>264</Paragraphs>
  <ScaleCrop>false</ScaleCrop>
  <Company/>
  <LinksUpToDate>false</LinksUpToDate>
  <CharactersWithSpaces>132397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Huawei</cp:lastModifiedBy>
  <cp:revision>50</cp:revision>
  <dcterms:created xsi:type="dcterms:W3CDTF">2024-11-13T01:22:00Z</dcterms:created>
  <dcterms:modified xsi:type="dcterms:W3CDTF">2024-11-14T00:42:00Z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1731370570</vt:lpwstr>
  </property>
</Properties>
</file>